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附件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“双百工程”立项项目研究进度中期自评表</w:t>
      </w:r>
    </w:p>
    <w:tbl>
      <w:tblPr>
        <w:tblStyle w:val="5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6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项目名</w:t>
            </w:r>
          </w:p>
        </w:tc>
        <w:tc>
          <w:tcPr>
            <w:tcW w:w="6970" w:type="dxa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70" w:type="dxa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6970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 xml:space="preserve">□自科论文  □社科调查报告和论文 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科技发明制作</w:t>
            </w: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 xml:space="preserve">□创业计划  □创业实践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项目等级</w:t>
            </w:r>
          </w:p>
        </w:tc>
        <w:tc>
          <w:tcPr>
            <w:tcW w:w="6970" w:type="dxa"/>
          </w:tcPr>
          <w:p>
            <w:pPr>
              <w:spacing w:line="480" w:lineRule="auto"/>
              <w:jc w:val="both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校级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 xml:space="preserve">重点项目    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  <w:lang w:val="en-US" w:eastAsia="zh-CN"/>
              </w:rPr>
              <w:t>校级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6970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姓名：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9378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一、研究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进展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开展的工作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取得的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遇到的难点问题等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）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下一阶段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安排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提交中期检查材料后至提交结项材料前的工作安排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auto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9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对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学校、学院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“双百工程”工作的建议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9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指导老师意见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对目前研究进度的评价，对下一阶段研究计划的建议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480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A0418-1CE2-4338-B42D-8912FA8486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6E0868-2A36-4E0A-9467-FE075C3F738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FBDEEF8-6E3F-4629-BC98-49FD0DBBB2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547AE3A-C57B-49D4-975E-6D1A4F0672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E04638D-089B-4448-BA08-D2895162903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3D4443DA-52A4-4569-BB6A-80CEFD00F3B3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ODk4ZjkxNDJiYWRlZDlmODM0NDAzZTZjOWM1OGYifQ=="/>
  </w:docVars>
  <w:rsids>
    <w:rsidRoot w:val="005420EC"/>
    <w:rsid w:val="00122B9C"/>
    <w:rsid w:val="002A69DC"/>
    <w:rsid w:val="005420EC"/>
    <w:rsid w:val="007369B1"/>
    <w:rsid w:val="0080458D"/>
    <w:rsid w:val="1089700E"/>
    <w:rsid w:val="191F1708"/>
    <w:rsid w:val="1A5E33BF"/>
    <w:rsid w:val="1FD65821"/>
    <w:rsid w:val="218773FA"/>
    <w:rsid w:val="21A84C2F"/>
    <w:rsid w:val="22095E0C"/>
    <w:rsid w:val="391334D5"/>
    <w:rsid w:val="40B841A9"/>
    <w:rsid w:val="4E5B5B21"/>
    <w:rsid w:val="5386726D"/>
    <w:rsid w:val="594A66C3"/>
    <w:rsid w:val="613626DF"/>
    <w:rsid w:val="6C52541B"/>
    <w:rsid w:val="6F7B5355"/>
    <w:rsid w:val="707E14BB"/>
    <w:rsid w:val="74F31E31"/>
    <w:rsid w:val="750B47B4"/>
    <w:rsid w:val="77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212</Characters>
  <Lines>2</Lines>
  <Paragraphs>1</Paragraphs>
  <TotalTime>69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2019-02-28T01:39:00Z</dcterms:created>
  <dc:creator>唐红瑞</dc:creator>
  <cp:lastModifiedBy>鹏程</cp:lastModifiedBy>
  <dcterms:modified xsi:type="dcterms:W3CDTF">2023-02-03T05:54:02Z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9856660CE0CC4445B30A85A076A98AE4</vt:lpwstr>
  </property>
</Properties>
</file>