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pStyle w:val="2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学生书画艺术作品大赛参赛汇总表</w:t>
      </w:r>
    </w:p>
    <w:p>
      <w:pPr>
        <w:pStyle w:val="2"/>
        <w:jc w:val="both"/>
        <w:rPr>
          <w:rFonts w:hint="eastAsia"/>
        </w:rPr>
      </w:pPr>
    </w:p>
    <w:p>
      <w:pPr>
        <w:spacing w:after="157" w:afterLines="50" w:line="400" w:lineRule="exact"/>
        <w:ind w:right="-535" w:rightChars="-255"/>
        <w:jc w:val="both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CN"/>
        </w:rPr>
        <w:t>学院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 xml:space="preserve">名称（盖章）：             联系人：             联系方式：             联系邮箱：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64"/>
        <w:gridCol w:w="1777"/>
        <w:gridCol w:w="1777"/>
        <w:gridCol w:w="1777"/>
        <w:gridCol w:w="1777"/>
        <w:gridCol w:w="177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一、国画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二、油画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三、版画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四、水彩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bookmarkStart w:id="0" w:name="_Hlk19547539"/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五、书法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六、篆刻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七、漆艺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八、陶艺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8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九、雕塑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bookmarkStart w:id="1" w:name="_GoBack" w:colFirst="0" w:colLast="7"/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</w:rPr>
      </w:pPr>
    </w:p>
    <w:sectPr>
      <w:footerReference r:id="rId3" w:type="default"/>
      <w:pgSz w:w="16838" w:h="11906" w:orient="landscape"/>
      <w:pgMar w:top="1587" w:right="2098" w:bottom="1474" w:left="1814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971613-76C2-4D42-86BA-614C7431D0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A6852DC-BB7E-45AA-9587-CA371B9534C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34A0E919-A60F-49B4-84BF-E134D47DB0D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09ACF6E-1D0E-4503-B46D-56405B66783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809FD85-F51B-435D-B7B4-1D4196F953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FB02CF2-E565-4617-BDED-C278448EA4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lboe30wAAAAc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3725"/>
    <w:rsid w:val="0403124C"/>
    <w:rsid w:val="0E1F645F"/>
    <w:rsid w:val="0EB34921"/>
    <w:rsid w:val="0F145389"/>
    <w:rsid w:val="0FFF6A28"/>
    <w:rsid w:val="146D56CB"/>
    <w:rsid w:val="1A4A190A"/>
    <w:rsid w:val="1C7E063E"/>
    <w:rsid w:val="34616A82"/>
    <w:rsid w:val="431914B3"/>
    <w:rsid w:val="44202A4A"/>
    <w:rsid w:val="48515194"/>
    <w:rsid w:val="4B9F6482"/>
    <w:rsid w:val="51064461"/>
    <w:rsid w:val="51C82A32"/>
    <w:rsid w:val="5305164B"/>
    <w:rsid w:val="54A8368F"/>
    <w:rsid w:val="563C7A5E"/>
    <w:rsid w:val="587142E4"/>
    <w:rsid w:val="59D00897"/>
    <w:rsid w:val="5A2007D1"/>
    <w:rsid w:val="6BF875FE"/>
    <w:rsid w:val="7016522E"/>
    <w:rsid w:val="712406D2"/>
    <w:rsid w:val="74A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郑晓丹</cp:lastModifiedBy>
  <dcterms:modified xsi:type="dcterms:W3CDTF">2021-11-04T04:48:28Z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07C50ABF2859477EA8135A68B65B827C</vt:lpwstr>
  </property>
</Properties>
</file>