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申报材料0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1</w:t>
      </w:r>
    </w:p>
    <w:p>
      <w:pPr>
        <w:spacing w:before="312" w:beforeLines="100" w:line="240" w:lineRule="exact"/>
        <w:jc w:val="center"/>
        <w:rPr>
          <w:rFonts w:eastAsia="方正小标宋简体" w:cs="Times New Roman"/>
          <w:sz w:val="32"/>
          <w:szCs w:val="32"/>
          <w:highlight w:val="none"/>
        </w:rPr>
      </w:pPr>
      <w:r>
        <w:rPr>
          <w:rFonts w:hint="eastAsia" w:eastAsia="方正小标宋简体" w:cs="Times New Roman"/>
          <w:sz w:val="32"/>
          <w:szCs w:val="32"/>
          <w:highlight w:val="none"/>
          <w:lang w:val="en-US" w:eastAsia="zh-CN"/>
        </w:rPr>
        <w:t>第二十五届</w:t>
      </w:r>
      <w:r>
        <w:rPr>
          <w:rFonts w:hint="eastAsia" w:eastAsia="方正小标宋简体" w:cs="Times New Roman"/>
          <w:sz w:val="32"/>
          <w:szCs w:val="32"/>
          <w:highlight w:val="none"/>
        </w:rPr>
        <w:t>“广东青年五四奖章”</w:t>
      </w:r>
      <w:r>
        <w:rPr>
          <w:rFonts w:hint="eastAsia" w:eastAsia="方正小标宋简体" w:cs="Times New Roman"/>
          <w:sz w:val="32"/>
          <w:szCs w:val="32"/>
          <w:highlight w:val="none"/>
          <w:lang w:eastAsia="zh-CN"/>
        </w:rPr>
        <w:t>人选</w:t>
      </w:r>
      <w:r>
        <w:rPr>
          <w:rFonts w:hint="eastAsia" w:eastAsia="方正小标宋简体" w:cs="Times New Roman"/>
          <w:sz w:val="32"/>
          <w:szCs w:val="32"/>
          <w:highlight w:val="none"/>
        </w:rPr>
        <w:t>申报表</w:t>
      </w:r>
    </w:p>
    <w:p>
      <w:pPr>
        <w:spacing w:before="156" w:beforeLines="50" w:after="156" w:afterLines="50" w:line="240" w:lineRule="exact"/>
        <w:jc w:val="center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（</w:t>
      </w:r>
      <w:r>
        <w:rPr>
          <w:rFonts w:hint="eastAsia" w:eastAsia="方正黑体简体"/>
          <w:sz w:val="24"/>
        </w:rPr>
        <w:t>请严格按照表后格式说明填写</w:t>
      </w:r>
      <w:r>
        <w:rPr>
          <w:rFonts w:hint="eastAsia" w:eastAsia="方正仿宋简体"/>
          <w:sz w:val="24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姓　名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一寸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族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业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（从小学填起，包括出国留学、进修等经历）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奖励情况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曾获表彰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地市</w:t>
            </w:r>
            <w:r>
              <w:rPr>
                <w:rFonts w:hint="eastAsia" w:eastAsia="方正仿宋简体"/>
                <w:sz w:val="24"/>
              </w:rPr>
              <w:t>级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及</w:t>
            </w:r>
            <w:r>
              <w:rPr>
                <w:rFonts w:hint="eastAsia" w:eastAsia="方正仿宋简体"/>
                <w:sz w:val="24"/>
              </w:rPr>
              <w:t>以上表彰奖励情况）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（只填写担任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地市级</w:t>
            </w:r>
            <w:r>
              <w:rPr>
                <w:rFonts w:hint="eastAsia" w:eastAsia="方正仿宋简体"/>
                <w:sz w:val="24"/>
              </w:rPr>
              <w:t>及以上党代表、人大代表、政协委员以及群团组织领导职务情况）</w:t>
            </w:r>
          </w:p>
        </w:tc>
      </w:tr>
    </w:tbl>
    <w:p>
      <w:pPr>
        <w:spacing w:line="400" w:lineRule="exact"/>
        <w:rPr>
          <w:rFonts w:eastAsia="方正楷体简体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2998"/>
        <w:gridCol w:w="1006"/>
        <w:gridCol w:w="3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0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hint="eastAsia" w:eastAsia="方正仿宋简体"/>
                <w:sz w:val="24"/>
              </w:rPr>
              <w:t>字。另附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2000</w:t>
            </w:r>
            <w:r>
              <w:rPr>
                <w:rFonts w:hint="eastAsia" w:eastAsia="方正仿宋简体"/>
                <w:sz w:val="24"/>
              </w:rPr>
              <w:t>字以内详细事迹材料）</w:t>
            </w: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3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pacing w:val="38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38"/>
                <w:sz w:val="24"/>
                <w:highlight w:val="none"/>
              </w:rPr>
              <w:t>党组织意见</w:t>
            </w: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38"/>
                <w:sz w:val="24"/>
                <w:highlight w:val="none"/>
              </w:rPr>
              <w:t>所在单位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（地区）</w:t>
            </w:r>
          </w:p>
        </w:tc>
        <w:tc>
          <w:tcPr>
            <w:tcW w:w="70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ind w:firstLine="360" w:firstLineChars="150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  <w:lang w:val="en-US" w:eastAsia="zh-CN"/>
              </w:rPr>
              <w:t xml:space="preserve">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（盖　章）</w:t>
            </w:r>
          </w:p>
          <w:p>
            <w:pPr>
              <w:spacing w:line="400" w:lineRule="exact"/>
              <w:ind w:left="162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  <w:lang w:val="en-US" w:eastAsia="zh-CN"/>
              </w:rPr>
              <w:t xml:space="preserve">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  <w:t>地市级青联</w:t>
            </w: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  <w:t>意见</w:t>
            </w:r>
          </w:p>
        </w:tc>
        <w:tc>
          <w:tcPr>
            <w:tcW w:w="2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ind w:firstLine="240" w:firstLineChars="100"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年　月　日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  <w:t>地市级团委</w:t>
            </w: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  <w:t>意见</w:t>
            </w:r>
          </w:p>
        </w:tc>
        <w:tc>
          <w:tcPr>
            <w:tcW w:w="3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widowControl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ind w:left="162"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（盖　章）</w:t>
            </w:r>
          </w:p>
          <w:p>
            <w:pPr>
              <w:spacing w:line="400" w:lineRule="exact"/>
              <w:ind w:left="162" w:leftChars="0"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年　月　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exact"/>
        <w:textAlignment w:val="auto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说明: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exact"/>
        <w:ind w:firstLine="420" w:firstLineChars="200"/>
        <w:textAlignment w:val="auto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1. “民族”请写全称。如“汉族”“维吾尔族”“哈尼族”。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exact"/>
        <w:ind w:firstLine="420" w:firstLineChars="200"/>
        <w:jc w:val="left"/>
        <w:textAlignment w:val="auto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2. “政治面貌”请填写准确( 具体分为：中共党员、中共预备党员、共青团员、民革党员、民盟盟员、民建会员、民进会员、农工党党员、致公党党员、九三学社社员、台盟盟员、无党派人士和群众)。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exact"/>
        <w:ind w:firstLine="420" w:firstLineChars="200"/>
        <w:jc w:val="left"/>
        <w:textAlignment w:val="auto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3. “学历”请填写所取得的最高学历( 小学、初中、高中、大学专科、大学本科、研究生)。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exact"/>
        <w:ind w:firstLine="420" w:firstLineChars="200"/>
        <w:jc w:val="left"/>
        <w:textAlignment w:val="auto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4. “职务”请填写本人所在工作单位现担任的最高职务，包括专业技术职务。担任双重职务的请同时填写，如“党组书记、总经理”“党组副书记、董事长、总经理”等。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exact"/>
        <w:ind w:firstLine="420" w:firstLineChars="200"/>
        <w:jc w:val="left"/>
        <w:textAlignment w:val="auto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5.</w:t>
      </w:r>
      <w:r>
        <w:rPr>
          <w:rFonts w:eastAsia="方正楷体简体"/>
          <w:kern w:val="0"/>
          <w:szCs w:val="21"/>
        </w:rPr>
        <w:t xml:space="preserve"> </w:t>
      </w:r>
      <w:r>
        <w:rPr>
          <w:rFonts w:hint="eastAsia" w:eastAsia="方正楷体简体"/>
          <w:kern w:val="0"/>
          <w:szCs w:val="21"/>
        </w:rPr>
        <w:t>“本人联系电话”必须填写本人手机号码。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exact"/>
        <w:ind w:firstLine="420" w:firstLineChars="200"/>
        <w:jc w:val="left"/>
        <w:textAlignment w:val="auto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6</w:t>
      </w:r>
      <w:r>
        <w:rPr>
          <w:rFonts w:eastAsia="方正楷体简体"/>
          <w:kern w:val="0"/>
          <w:szCs w:val="21"/>
        </w:rPr>
        <w:t xml:space="preserve">. </w:t>
      </w:r>
      <w:r>
        <w:rPr>
          <w:rFonts w:hint="eastAsia" w:eastAsia="方正楷体简体"/>
          <w:kern w:val="0"/>
          <w:szCs w:val="21"/>
        </w:rPr>
        <w:t>本表所有项目不允许空白。</w:t>
      </w:r>
    </w:p>
    <w:p>
      <w:pPr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00" w:lineRule="exact"/>
        <w:jc w:val="center"/>
        <w:textAlignment w:val="auto"/>
        <w:rPr>
          <w:rFonts w:hint="default" w:eastAsia="方正小标宋简体"/>
          <w:sz w:val="32"/>
          <w:szCs w:val="32"/>
          <w:lang w:val="en-US" w:eastAsia="zh-CN"/>
        </w:rPr>
      </w:pPr>
      <w:r>
        <w:rPr>
          <w:rFonts w:hint="eastAsia" w:eastAsia="方正小标宋简体" w:cs="Times New Roman"/>
          <w:sz w:val="32"/>
          <w:szCs w:val="32"/>
          <w:highlight w:val="none"/>
          <w:lang w:val="en-US" w:eastAsia="zh-CN"/>
        </w:rPr>
        <w:t>第二十五届</w:t>
      </w:r>
      <w:r>
        <w:rPr>
          <w:rFonts w:hint="eastAsia" w:eastAsia="方正小标宋简体" w:cs="Times New Roman"/>
          <w:sz w:val="32"/>
          <w:szCs w:val="32"/>
          <w:highlight w:val="none"/>
        </w:rPr>
        <w:t>“广东青年五四奖章”</w:t>
      </w:r>
      <w:r>
        <w:rPr>
          <w:rFonts w:hint="eastAsia" w:eastAsia="方正小标宋简体" w:cs="Times New Roman"/>
          <w:sz w:val="32"/>
          <w:szCs w:val="32"/>
          <w:highlight w:val="none"/>
          <w:lang w:eastAsia="zh-CN"/>
        </w:rPr>
        <w:t>人选</w:t>
      </w:r>
      <w:r>
        <w:rPr>
          <w:rFonts w:hint="eastAsia" w:eastAsia="方正小标宋简体" w:cs="Times New Roman"/>
          <w:sz w:val="32"/>
          <w:szCs w:val="32"/>
          <w:highlight w:val="none"/>
        </w:rPr>
        <w:t>申报表</w:t>
      </w:r>
      <w:r>
        <w:rPr>
          <w:rFonts w:hint="eastAsia" w:eastAsia="方正小标宋简体"/>
          <w:i w:val="0"/>
          <w:iCs w:val="0"/>
          <w:sz w:val="32"/>
          <w:szCs w:val="32"/>
          <w:u w:val="single"/>
          <w:lang w:eastAsia="zh-CN"/>
        </w:rPr>
        <w:t>（</w:t>
      </w:r>
      <w:r>
        <w:rPr>
          <w:rFonts w:hint="eastAsia" w:eastAsia="方正小标宋简体"/>
          <w:i w:val="0"/>
          <w:iCs w:val="0"/>
          <w:sz w:val="32"/>
          <w:szCs w:val="32"/>
          <w:u w:val="single"/>
          <w:lang w:val="en-US" w:eastAsia="zh-CN"/>
        </w:rPr>
        <w:t>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jc w:val="center"/>
        <w:textAlignment w:val="auto"/>
        <w:rPr>
          <w:rFonts w:eastAsia="方正仿宋简体"/>
          <w:sz w:val="32"/>
          <w:szCs w:val="22"/>
        </w:rPr>
      </w:pPr>
      <w:r>
        <w:rPr>
          <w:rFonts w:hint="eastAsia" w:eastAsia="方正仿宋简体"/>
          <w:sz w:val="24"/>
        </w:rPr>
        <w:t>（</w:t>
      </w:r>
      <w:r>
        <w:rPr>
          <w:rFonts w:hint="eastAsia" w:eastAsia="方正黑体简体"/>
          <w:sz w:val="24"/>
        </w:rPr>
        <w:t>请严格按照表后格式说明填写</w:t>
      </w:r>
      <w:r>
        <w:rPr>
          <w:rFonts w:hint="eastAsia" w:eastAsia="方正仿宋简体"/>
          <w:sz w:val="24"/>
        </w:rPr>
        <w:t>）</w:t>
      </w:r>
    </w:p>
    <w:tbl>
      <w:tblPr>
        <w:tblStyle w:val="7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姓　名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一寸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族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业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6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-19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就读于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bookmarkStart w:id="0" w:name="_GoBack"/>
            <w:r>
              <w:rPr>
                <w:rFonts w:hint="eastAsia" w:ascii="方正仿宋_GBK" w:hAnsi="方正仿宋_GBK" w:eastAsia="方正仿宋_GBK" w:cs="方正仿宋_GBK"/>
                <w:sz w:val="24"/>
              </w:rPr>
              <w:t>省</w:t>
            </w:r>
            <w:bookmarkEnd w:id="0"/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小学；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-20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就读于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省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中学；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··· ···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CN"/>
              </w:rPr>
              <w:t>（按此格式，依次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从小学填起，包括出国留学、进修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CN"/>
              </w:rPr>
              <w:t>以及参加工作后的每个时段的经历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,中间不能有断档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CN"/>
              </w:rPr>
              <w:t>）</w:t>
            </w:r>
          </w:p>
          <w:p>
            <w:pPr>
              <w:spacing w:line="400" w:lineRule="exact"/>
              <w:rPr>
                <w:rFonts w:hint="eastAsia"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奖励情况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曾获表彰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1.XX年XX月，获得XX市XX竞赛X等奖；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2.XX年XX月，获得XX市“XX之星”称号；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3.XX年XX月，获得第XX届世界XX大赛第X名；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4.XX年XX月，被XX厅授予“广东XX”荣誉称号；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5.XX年XX月，被XX市政府记X等功；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6.XX年XX月，被XX授予“XX科学技术进步X等奖”（第X完成人）</w:t>
            </w:r>
          </w:p>
          <w:p>
            <w:pPr>
              <w:spacing w:line="400" w:lineRule="exact"/>
              <w:jc w:val="both"/>
              <w:rPr>
                <w:rFonts w:eastAsia="方正仿宋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  <w:t>··· ···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（只填写地市级以上表彰奖励情况，如有科学进步奖等，需注明第X完成人，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FF0000"/>
                <w:sz w:val="24"/>
                <w:lang w:val="en-US" w:eastAsia="zh-CN"/>
              </w:rPr>
              <w:t>必须能提供证书等证明材料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1.20XX年X月起，担任第XX届全国XX代表；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2.20XX年X月起，担任广东省XX委员；</w:t>
            </w:r>
          </w:p>
          <w:p>
            <w:pPr>
              <w:spacing w:line="400" w:lineRule="exact"/>
              <w:jc w:val="both"/>
              <w:rPr>
                <w:rFonts w:hint="eastAsia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  <w:t>.··· ···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eastAsia="方正仿宋简体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（只填写担任市级及以上党代表、人大代表、政协委员以及群团组织领导职务情况，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FF0000"/>
                <w:sz w:val="24"/>
                <w:lang w:val="en-US" w:eastAsia="zh-CN"/>
              </w:rPr>
              <w:t>其他兼职不用填写，必须能提供相关证明材料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）</w:t>
            </w:r>
          </w:p>
        </w:tc>
      </w:tr>
    </w:tbl>
    <w:p>
      <w:pPr>
        <w:spacing w:line="400" w:lineRule="exact"/>
        <w:rPr>
          <w:rFonts w:eastAsia="方正楷体简体"/>
        </w:rPr>
      </w:pPr>
    </w:p>
    <w:tbl>
      <w:tblPr>
        <w:tblStyle w:val="7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2998"/>
        <w:gridCol w:w="1006"/>
        <w:gridCol w:w="3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0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（此处主要事迹不超过</w:t>
            </w:r>
            <w:r>
              <w:rPr>
                <w:rFonts w:eastAsia="方正仿宋简体"/>
                <w:b/>
                <w:bCs/>
                <w:sz w:val="24"/>
              </w:rPr>
              <w:t>300</w:t>
            </w:r>
            <w:r>
              <w:rPr>
                <w:rFonts w:hint="eastAsia" w:eastAsia="方正仿宋简体"/>
                <w:b/>
                <w:bCs/>
                <w:sz w:val="24"/>
              </w:rPr>
              <w:t>字。另附</w:t>
            </w:r>
            <w:r>
              <w:rPr>
                <w:rFonts w:eastAsia="方正仿宋简体"/>
                <w:b/>
                <w:bCs/>
                <w:sz w:val="24"/>
              </w:rPr>
              <w:t>2000</w:t>
            </w:r>
            <w:r>
              <w:rPr>
                <w:rFonts w:hint="eastAsia" w:eastAsia="方正仿宋简体"/>
                <w:b/>
                <w:bCs/>
                <w:sz w:val="24"/>
              </w:rPr>
              <w:t>字以内详细事迹材料</w:t>
            </w:r>
            <w:r>
              <w:rPr>
                <w:rFonts w:hint="eastAsia" w:eastAsia="方正仿宋简体"/>
                <w:b/>
                <w:bCs/>
                <w:sz w:val="24"/>
                <w:lang w:eastAsia="zh-CN"/>
              </w:rPr>
              <w:t>，</w:t>
            </w:r>
            <w:r>
              <w:rPr>
                <w:rFonts w:hint="eastAsia" w:eastAsia="方正仿宋简体"/>
                <w:b/>
                <w:bCs/>
                <w:sz w:val="24"/>
                <w:lang w:val="en-US" w:eastAsia="zh-CN"/>
              </w:rPr>
              <w:t>以下为往届例子，供参考</w:t>
            </w:r>
            <w:r>
              <w:rPr>
                <w:rFonts w:hint="eastAsia" w:eastAsia="方正仿宋简体"/>
                <w:b/>
                <w:bCs/>
                <w:sz w:val="24"/>
              </w:rPr>
              <w:t>）</w:t>
            </w:r>
          </w:p>
          <w:p>
            <w:pPr>
              <w:spacing w:line="400" w:lineRule="exact"/>
              <w:ind w:firstLine="480" w:firstLineChars="200"/>
              <w:jc w:val="both"/>
              <w:rPr>
                <w:rFonts w:eastAsia="方正仿宋简体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XX同志现为院规划六所项目负责人、青年骨干技术人员，工作以来，她发扬爱岗敬业、勇于创新、精益求精、甘于奉献的模范精神，始终奋斗在乡村规划建设一线，出色完成了大量乡村规划建设任务，为我省实现乡村振兴、精准脱贫作出积极贡献。为了更好的开展乡村建设，该同志舍小家为大家，牺牲个人时间全心全意奔走于乡村规划事业，她带领工作团队实地考察，深入研究服务对象实际问题，编制多项村庄规划得到了当地政府的高度认可。此外，她热心公益，积极参加“三师下乡”南粤乡村志愿者活动，她创新工作模式，利用专业知识发动村民为家乡进行美丽乡村建设……她用“情”在从事她所热爱的规划事业，积极钻研业务，注重从实践中来，到实践中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3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pacing w:val="38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38"/>
                <w:sz w:val="24"/>
                <w:highlight w:val="none"/>
              </w:rPr>
              <w:t>党组织意见</w:t>
            </w: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38"/>
                <w:sz w:val="24"/>
                <w:highlight w:val="none"/>
              </w:rPr>
              <w:t>所在单位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（地区）</w:t>
            </w:r>
          </w:p>
        </w:tc>
        <w:tc>
          <w:tcPr>
            <w:tcW w:w="70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ind w:firstLine="360" w:firstLineChars="150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  <w:lang w:val="en-US" w:eastAsia="zh-CN"/>
              </w:rPr>
              <w:t xml:space="preserve">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（盖　章）</w:t>
            </w:r>
          </w:p>
          <w:p>
            <w:pPr>
              <w:spacing w:line="400" w:lineRule="exact"/>
              <w:ind w:left="162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  <w:lang w:val="en-US" w:eastAsia="zh-CN"/>
              </w:rPr>
              <w:t xml:space="preserve">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  <w:t>地市级青联</w:t>
            </w: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  <w:t>意见</w:t>
            </w:r>
          </w:p>
        </w:tc>
        <w:tc>
          <w:tcPr>
            <w:tcW w:w="2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ind w:firstLine="240" w:firstLineChars="100"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年　月　日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  <w:t>地市级团委</w:t>
            </w: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highlight w:val="none"/>
                <w:lang w:eastAsia="zh-CN"/>
              </w:rPr>
              <w:t>意见</w:t>
            </w:r>
          </w:p>
        </w:tc>
        <w:tc>
          <w:tcPr>
            <w:tcW w:w="3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widowControl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</w:p>
          <w:p>
            <w:pPr>
              <w:spacing w:line="400" w:lineRule="exact"/>
              <w:ind w:left="162"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（盖　章）</w:t>
            </w:r>
          </w:p>
          <w:p>
            <w:pPr>
              <w:spacing w:line="400" w:lineRule="exact"/>
              <w:ind w:left="162" w:leftChars="0"/>
              <w:jc w:val="right"/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highlight w:val="none"/>
              </w:rPr>
              <w:t>年　月　日</w:t>
            </w:r>
          </w:p>
        </w:tc>
      </w:tr>
    </w:tbl>
    <w:p>
      <w:pPr>
        <w:autoSpaceDE w:val="0"/>
        <w:autoSpaceDN w:val="0"/>
        <w:adjustRightInd w:val="0"/>
        <w:rPr>
          <w:rFonts w:eastAsia="方正仿宋简体"/>
          <w:kern w:val="0"/>
          <w:szCs w:val="21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08EFAAB-5B48-4983-8690-B45497459F6C}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5663BA22-C6C0-4001-8527-B5338D6CD3C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02B8EAA-4EF6-4D15-8C92-34994B5ED8C4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714CD7D8-1E61-4CB3-9C1E-86CFE4C5ADDF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35DE70F2-DC9F-4A43-AD38-7EC5B34ECE6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DA35BEC0-98F6-475C-B297-E042C06D017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3ZTJlMDQ3YzM4OTMzMzdlZjVmZDI4MDEyOWJkOTAifQ=="/>
  </w:docVars>
  <w:rsids>
    <w:rsidRoot w:val="00C05ABC"/>
    <w:rsid w:val="00015E82"/>
    <w:rsid w:val="00025BA3"/>
    <w:rsid w:val="000264BA"/>
    <w:rsid w:val="00041E1F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93F17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7394"/>
    <w:rsid w:val="00752DC3"/>
    <w:rsid w:val="00753AEA"/>
    <w:rsid w:val="00766DC2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8344B"/>
    <w:rsid w:val="00883FF4"/>
    <w:rsid w:val="00886E66"/>
    <w:rsid w:val="00890626"/>
    <w:rsid w:val="0089212B"/>
    <w:rsid w:val="00893093"/>
    <w:rsid w:val="008956A1"/>
    <w:rsid w:val="008A6386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D792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2D4A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33FF01DE"/>
    <w:rsid w:val="3BCB650F"/>
    <w:rsid w:val="3D875CD8"/>
    <w:rsid w:val="42397B55"/>
    <w:rsid w:val="5956471D"/>
    <w:rsid w:val="6E4FEF05"/>
    <w:rsid w:val="D9F50FE0"/>
    <w:rsid w:val="EB37CB83"/>
    <w:rsid w:val="F9D02164"/>
    <w:rsid w:val="FBFBA737"/>
    <w:rsid w:val="FFF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1365</Words>
  <Characters>1463</Characters>
  <Lines>4</Lines>
  <Paragraphs>1</Paragraphs>
  <TotalTime>4</TotalTime>
  <ScaleCrop>false</ScaleCrop>
  <LinksUpToDate>false</LinksUpToDate>
  <CharactersWithSpaces>1532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2022-01-21T18:16:00Z</dcterms:created>
  <dc:creator>刘牧歌</dc:creator>
  <cp:lastModifiedBy>CHAOHONG</cp:lastModifiedBy>
  <cp:lastPrinted>2023-01-09T09:06:00Z</cp:lastPrinted>
  <dcterms:modified xsi:type="dcterms:W3CDTF">2023-01-15T07:40:31Z</dcterms:modified>
  <dc:title>共青团中央办公厅  全国青联秘书处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2052-11.1.0.13012</vt:lpwstr>
  </property>
  <property fmtid="{D5CDD505-2E9C-101B-9397-08002B2CF9AE}" pid="4" name="ICV">
    <vt:lpwstr>3AFBC29B78C14BCE98716CCFDA874D66</vt:lpwstr>
  </property>
</Properties>
</file>