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方正小标宋_GBK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79" w:afterLines="25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Hans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广东财经大学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学生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Hans"/>
        </w:rPr>
        <w:t>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79" w:afterLines="25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主席团成员候选人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简历</w:t>
      </w:r>
    </w:p>
    <w:tbl>
      <w:tblPr>
        <w:tblStyle w:val="3"/>
        <w:tblW w:w="9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633"/>
        <w:gridCol w:w="615"/>
        <w:gridCol w:w="1101"/>
        <w:gridCol w:w="430"/>
        <w:gridCol w:w="804"/>
        <w:gridCol w:w="310"/>
        <w:gridCol w:w="861"/>
        <w:gridCol w:w="255"/>
        <w:gridCol w:w="1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姓</w:t>
            </w: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名</w:t>
            </w:r>
          </w:p>
        </w:tc>
        <w:tc>
          <w:tcPr>
            <w:tcW w:w="22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  <w:t>性</w:t>
            </w: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  <w:t>别</w:t>
            </w:r>
          </w:p>
        </w:tc>
        <w:tc>
          <w:tcPr>
            <w:tcW w:w="1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民</w:t>
            </w: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族</w:t>
            </w:r>
          </w:p>
        </w:tc>
        <w:tc>
          <w:tcPr>
            <w:tcW w:w="22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籍</w:t>
            </w: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贯</w:t>
            </w:r>
          </w:p>
        </w:tc>
        <w:tc>
          <w:tcPr>
            <w:tcW w:w="22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入学时间</w:t>
            </w:r>
          </w:p>
        </w:tc>
        <w:tc>
          <w:tcPr>
            <w:tcW w:w="22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  <w:t>所在院系</w:t>
            </w:r>
          </w:p>
        </w:tc>
        <w:tc>
          <w:tcPr>
            <w:tcW w:w="1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w w:val="100"/>
                <w:sz w:val="28"/>
                <w:szCs w:val="28"/>
                <w:shd w:val="clear" w:color="auto" w:fill="auto"/>
              </w:rPr>
              <w:t>入党（</w:t>
            </w:r>
            <w:r>
              <w:rPr>
                <w:rFonts w:hint="eastAsia" w:ascii="Times New Roman" w:hAnsi="Times New Roman" w:eastAsia="方正黑体_GBK" w:cs="Times New Roman"/>
                <w:snapToGrid w:val="0"/>
                <w:color w:val="auto"/>
                <w:w w:val="100"/>
                <w:sz w:val="28"/>
                <w:szCs w:val="28"/>
                <w:shd w:val="clear" w:color="auto" w:fill="auto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方正黑体_GBK" w:cs="Times New Roman"/>
                <w:snapToGrid w:val="0"/>
                <w:color w:val="auto"/>
                <w:w w:val="100"/>
                <w:sz w:val="28"/>
                <w:szCs w:val="28"/>
                <w:shd w:val="clear" w:color="auto" w:fill="auto"/>
              </w:rPr>
              <w:t>入团）</w:t>
            </w:r>
            <w:r>
              <w:rPr>
                <w:rFonts w:hint="default" w:ascii="Times New Roman" w:hAnsi="Times New Roman" w:eastAsia="方正黑体_GBK" w:cs="Times New Roman"/>
                <w:color w:val="auto"/>
                <w:w w:val="100"/>
                <w:sz w:val="28"/>
                <w:szCs w:val="28"/>
                <w:shd w:val="clear" w:color="auto" w:fill="auto"/>
              </w:rPr>
              <w:t>时间</w:t>
            </w:r>
          </w:p>
        </w:tc>
        <w:tc>
          <w:tcPr>
            <w:tcW w:w="22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黑体_GBK" w:cs="Times New Roman"/>
                <w:color w:val="auto"/>
                <w:sz w:val="28"/>
                <w:szCs w:val="28"/>
              </w:rPr>
              <w:t>所在专业</w:t>
            </w:r>
          </w:p>
        </w:tc>
        <w:tc>
          <w:tcPr>
            <w:tcW w:w="1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现任职务</w:t>
            </w:r>
          </w:p>
        </w:tc>
        <w:tc>
          <w:tcPr>
            <w:tcW w:w="7865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both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竞选职务</w:t>
            </w:r>
          </w:p>
        </w:tc>
        <w:tc>
          <w:tcPr>
            <w:tcW w:w="7865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广东财经大学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学生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Hans"/>
              </w:rPr>
              <w:t>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主席团成员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9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工作</w:t>
            </w: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履历</w:t>
            </w:r>
          </w:p>
        </w:tc>
        <w:tc>
          <w:tcPr>
            <w:tcW w:w="7865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2019.01-2020.01 担任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**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**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专业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**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年级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**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班班长（高中写起）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奖惩情况</w:t>
            </w:r>
          </w:p>
        </w:tc>
        <w:tc>
          <w:tcPr>
            <w:tcW w:w="7865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0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个人表现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材料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w w:val="90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color w:val="auto"/>
                <w:w w:val="90"/>
                <w:sz w:val="28"/>
                <w:szCs w:val="28"/>
                <w:lang w:val="en-US" w:eastAsia="zh-CN"/>
              </w:rPr>
              <w:t>500字</w:t>
            </w:r>
            <w:r>
              <w:rPr>
                <w:rFonts w:hint="eastAsia" w:ascii="Times New Roman" w:hAnsi="Times New Roman" w:eastAsia="方正仿宋_GBK" w:cs="Times New Roman"/>
                <w:color w:val="auto"/>
                <w:w w:val="90"/>
                <w:sz w:val="28"/>
                <w:szCs w:val="28"/>
                <w:lang w:val="en-US" w:eastAsia="zh-CN"/>
              </w:rPr>
              <w:t>以内</w:t>
            </w:r>
            <w:r>
              <w:rPr>
                <w:rFonts w:hint="default" w:ascii="Times New Roman" w:hAnsi="Times New Roman" w:eastAsia="方正仿宋_GBK" w:cs="Times New Roman"/>
                <w:color w:val="auto"/>
                <w:w w:val="9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865" w:type="dxa"/>
            <w:gridSpan w:val="9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939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 xml:space="preserve">各学年成绩测评排名（本专科生从一年级开始填写，研究生不填写）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3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一年级</w:t>
            </w:r>
          </w:p>
        </w:tc>
        <w:tc>
          <w:tcPr>
            <w:tcW w:w="29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二年级</w:t>
            </w:r>
          </w:p>
        </w:tc>
        <w:tc>
          <w:tcPr>
            <w:tcW w:w="328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三年级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5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>排名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>人数</w:t>
            </w:r>
          </w:p>
        </w:tc>
        <w:tc>
          <w:tcPr>
            <w:tcW w:w="1633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</w:p>
        </w:tc>
        <w:tc>
          <w:tcPr>
            <w:tcW w:w="17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>排名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>人数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</w:p>
        </w:tc>
        <w:tc>
          <w:tcPr>
            <w:tcW w:w="142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>排名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方正黑体_GBK" w:cs="Times New Roman"/>
                <w:color w:val="auto"/>
                <w:kern w:val="0"/>
                <w:sz w:val="28"/>
                <w:szCs w:val="28"/>
                <w:lang w:val="en-US" w:eastAsia="zh-CN" w:bidi="ar"/>
              </w:rPr>
              <w:t>人数</w:t>
            </w: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5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w w:val="100"/>
                <w:sz w:val="28"/>
                <w:szCs w:val="28"/>
              </w:rPr>
              <w:t>家庭主要成员和其他重要</w:t>
            </w: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社会关系</w:t>
            </w:r>
          </w:p>
        </w:tc>
        <w:tc>
          <w:tcPr>
            <w:tcW w:w="1633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关系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142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15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7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42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52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7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42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1" w:hRule="atLeast"/>
          <w:jc w:val="center"/>
        </w:trPr>
        <w:tc>
          <w:tcPr>
            <w:tcW w:w="152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院（系）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党组织</w:t>
            </w: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865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8"/>
                <w:szCs w:val="28"/>
                <w:lang w:val="en-US" w:eastAsia="zh-CN"/>
              </w:rPr>
              <w:t>XXX学院党委（党总支）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7" w:hRule="atLeast"/>
          <w:jc w:val="center"/>
        </w:trPr>
        <w:tc>
          <w:tcPr>
            <w:tcW w:w="152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学校团委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334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年  月  日</w:t>
            </w:r>
          </w:p>
        </w:tc>
        <w:tc>
          <w:tcPr>
            <w:tcW w:w="154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学校</w:t>
            </w: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党委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  <w:lang w:val="en-US" w:eastAsia="zh-CN"/>
              </w:rPr>
              <w:t>学生工作部</w:t>
            </w: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29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8" w:hRule="atLeast"/>
          <w:jc w:val="center"/>
        </w:trPr>
        <w:tc>
          <w:tcPr>
            <w:tcW w:w="152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学校党委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865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righ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2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color w:val="auto"/>
                <w:sz w:val="28"/>
                <w:szCs w:val="28"/>
              </w:rPr>
              <w:t>备注</w:t>
            </w:r>
          </w:p>
        </w:tc>
        <w:tc>
          <w:tcPr>
            <w:tcW w:w="7865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楷体_GBK" w:cs="Times New Roman"/>
                <w:color w:val="auto"/>
                <w:sz w:val="28"/>
                <w:szCs w:val="28"/>
              </w:rPr>
              <w:t>（其他需要特别说明的事项）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楷体_GBK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0030AE"/>
    <w:rsid w:val="754267ED"/>
    <w:rsid w:val="7BD5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guo</dc:creator>
  <cp:lastModifiedBy>老郭</cp:lastModifiedBy>
  <dcterms:modified xsi:type="dcterms:W3CDTF">2021-10-26T07:16:26Z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785B1871D0194585B645BD94624726AC</vt:lpwstr>
  </property>
</Properties>
</file>