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/>
          <w:bCs/>
          <w:sz w:val="24"/>
          <w:szCs w:val="24"/>
        </w:rPr>
        <w:t>附件</w:t>
      </w:r>
      <w:r>
        <w:rPr>
          <w:rFonts w:hint="eastAsia" w:ascii="宋体" w:hAnsi="宋体" w:eastAsia="宋体"/>
          <w:bCs/>
          <w:sz w:val="24"/>
          <w:szCs w:val="24"/>
          <w:lang w:val="en-US" w:eastAsia="zh-CN"/>
        </w:rPr>
        <w:t>7</w:t>
      </w:r>
    </w:p>
    <w:p>
      <w:pPr>
        <w:jc w:val="center"/>
        <w:rPr>
          <w:rFonts w:ascii="黑体" w:hAnsi="黑体" w:eastAsia="黑体" w:cs="黑体"/>
          <w:color w:val="FF0000"/>
          <w:sz w:val="21"/>
          <w:szCs w:val="24"/>
        </w:rPr>
      </w:pPr>
      <w:r>
        <w:rPr>
          <w:rFonts w:hint="eastAsia" w:eastAsiaTheme="minorEastAsia"/>
          <w:b/>
          <w:bCs/>
          <w:sz w:val="32"/>
          <w:szCs w:val="40"/>
        </w:rPr>
        <w:t>广东</w:t>
      </w:r>
      <w:r>
        <w:rPr>
          <w:rFonts w:hint="eastAsia" w:eastAsiaTheme="minorEastAsia"/>
          <w:b/>
          <w:bCs/>
          <w:sz w:val="32"/>
          <w:szCs w:val="40"/>
          <w:lang w:eastAsia="zh-CN"/>
        </w:rPr>
        <w:t>财经</w:t>
      </w:r>
      <w:r>
        <w:rPr>
          <w:rFonts w:hint="eastAsia" w:eastAsiaTheme="minorEastAsia"/>
          <w:b/>
          <w:bCs/>
          <w:sz w:val="32"/>
          <w:szCs w:val="40"/>
        </w:rPr>
        <w:t>大学第</w:t>
      </w:r>
      <w:r>
        <w:rPr>
          <w:rFonts w:hint="eastAsia" w:eastAsiaTheme="minorEastAsia"/>
          <w:b/>
          <w:bCs/>
          <w:sz w:val="32"/>
          <w:szCs w:val="40"/>
          <w:lang w:eastAsia="zh-CN"/>
        </w:rPr>
        <w:t>二十</w:t>
      </w:r>
      <w:r>
        <w:rPr>
          <w:rFonts w:hint="eastAsia" w:eastAsiaTheme="minorEastAsia"/>
          <w:b/>
          <w:bCs/>
          <w:sz w:val="32"/>
          <w:szCs w:val="40"/>
        </w:rPr>
        <w:t>次学生代表大会提案表</w:t>
      </w:r>
    </w:p>
    <w:tbl>
      <w:tblPr>
        <w:tblStyle w:val="4"/>
        <w:tblW w:w="8761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5"/>
        <w:gridCol w:w="1474"/>
        <w:gridCol w:w="1904"/>
        <w:gridCol w:w="1689"/>
        <w:gridCol w:w="1929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76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提案人信息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姓名</w:t>
            </w:r>
          </w:p>
        </w:tc>
        <w:tc>
          <w:tcPr>
            <w:tcW w:w="190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学院</w:t>
            </w:r>
          </w:p>
        </w:tc>
        <w:tc>
          <w:tcPr>
            <w:tcW w:w="16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年级班级</w:t>
            </w:r>
          </w:p>
        </w:tc>
        <w:tc>
          <w:tcPr>
            <w:tcW w:w="19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联系方式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7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6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76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附议人</w:t>
            </w:r>
          </w:p>
        </w:tc>
        <w:tc>
          <w:tcPr>
            <w:tcW w:w="147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6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7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6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76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提案类型</w:t>
            </w:r>
          </w:p>
        </w:tc>
        <w:tc>
          <w:tcPr>
            <w:tcW w:w="699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□教育教学类  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成长成才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类  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生活服务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类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权益维护类  □有关学校和学生发展的其他意见和建议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76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提案名称</w:t>
            </w:r>
          </w:p>
        </w:tc>
        <w:tc>
          <w:tcPr>
            <w:tcW w:w="699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7" w:hRule="atLeast"/>
        </w:trPr>
        <w:tc>
          <w:tcPr>
            <w:tcW w:w="176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案由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（可另附页）</w:t>
            </w:r>
          </w:p>
        </w:tc>
        <w:tc>
          <w:tcPr>
            <w:tcW w:w="699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5" w:hRule="atLeast"/>
        </w:trPr>
        <w:tc>
          <w:tcPr>
            <w:tcW w:w="176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可行性改进措施或方案建议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（可另附页）</w:t>
            </w:r>
          </w:p>
        </w:tc>
        <w:tc>
          <w:tcPr>
            <w:tcW w:w="699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176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初审意见</w:t>
            </w:r>
          </w:p>
        </w:tc>
        <w:tc>
          <w:tcPr>
            <w:tcW w:w="699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学院团委书记（签章）：</w:t>
            </w:r>
          </w:p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年  月  日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176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提案组审核意见</w:t>
            </w:r>
          </w:p>
        </w:tc>
        <w:tc>
          <w:tcPr>
            <w:tcW w:w="699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A：同意立案。建议由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部门审阅并答复。</w:t>
            </w:r>
          </w:p>
          <w:p>
            <w:pPr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B：作为建议。意见呈交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部门。</w:t>
            </w:r>
          </w:p>
          <w:p>
            <w:pPr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C：不予立案。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          提案组组长：</w:t>
            </w:r>
          </w:p>
          <w:p>
            <w:pPr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                    年   月  日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1765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相关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部门处理意见及结果</w:t>
            </w:r>
          </w:p>
        </w:tc>
        <w:tc>
          <w:tcPr>
            <w:tcW w:w="699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240" w:lineRule="auto"/>
              <w:ind w:right="42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部门（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签章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）：          </w:t>
            </w:r>
          </w:p>
          <w:p>
            <w:pPr>
              <w:spacing w:line="240" w:lineRule="auto"/>
              <w:ind w:right="42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年    月    日 </w:t>
            </w:r>
          </w:p>
        </w:tc>
      </w:tr>
    </w:tbl>
    <w:p>
      <w:pPr>
        <w:rPr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8E49AA"/>
    <w:rsid w:val="0EA74993"/>
    <w:rsid w:val="14E847AA"/>
    <w:rsid w:val="2C400971"/>
    <w:rsid w:val="37A10B4E"/>
    <w:rsid w:val="3A9E5966"/>
    <w:rsid w:val="7C691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楷体" w:asciiTheme="minorHAnsi" w:hAnsiTheme="minorHAnsi" w:cstheme="minorBidi"/>
      <w:kern w:val="2"/>
      <w:sz w:val="96"/>
      <w:szCs w:val="96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1"/>
    <w:basedOn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guo</dc:creator>
  <cp:lastModifiedBy>老郭</cp:lastModifiedBy>
  <dcterms:modified xsi:type="dcterms:W3CDTF">2021-10-26T03:17:08Z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D9C66D52F51143B8BFE9643BEE82FC0D</vt:lpwstr>
  </property>
</Properties>
</file>