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4" w:rsidRPr="00070B64" w:rsidRDefault="00070B64" w:rsidP="00070B64">
      <w:pPr>
        <w:spacing w:line="480" w:lineRule="auto"/>
        <w:jc w:val="left"/>
        <w:rPr>
          <w:rFonts w:ascii="黑体" w:eastAsia="黑体" w:hAnsi="黑体" w:hint="eastAsia"/>
          <w:b/>
          <w:color w:val="000000"/>
          <w:sz w:val="36"/>
          <w:szCs w:val="36"/>
        </w:rPr>
      </w:pPr>
      <w:r w:rsidRPr="00070B64">
        <w:rPr>
          <w:rFonts w:ascii="黑体" w:eastAsia="黑体" w:hAnsi="黑体" w:hint="eastAsia"/>
          <w:b/>
          <w:color w:val="000000"/>
          <w:sz w:val="36"/>
          <w:szCs w:val="36"/>
        </w:rPr>
        <w:t>附件1</w:t>
      </w:r>
    </w:p>
    <w:p w:rsidR="00833B56" w:rsidRDefault="006E40CE" w:rsidP="00833B56">
      <w:pPr>
        <w:spacing w:line="48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</w:t>
      </w:r>
      <w:r w:rsidR="008438BB">
        <w:rPr>
          <w:rFonts w:hint="eastAsia"/>
          <w:b/>
          <w:color w:val="000000"/>
          <w:sz w:val="36"/>
          <w:szCs w:val="36"/>
        </w:rPr>
        <w:t>“</w:t>
      </w:r>
      <w:r w:rsidR="00833B56" w:rsidRPr="00833B56">
        <w:rPr>
          <w:rFonts w:hint="eastAsia"/>
          <w:b/>
          <w:color w:val="000000"/>
          <w:sz w:val="36"/>
          <w:szCs w:val="36"/>
        </w:rPr>
        <w:t>活力在基层</w:t>
      </w:r>
      <w:r w:rsidR="008438BB">
        <w:rPr>
          <w:rFonts w:hint="eastAsia"/>
          <w:b/>
          <w:color w:val="000000"/>
          <w:sz w:val="36"/>
          <w:szCs w:val="36"/>
        </w:rPr>
        <w:t>”团日竞赛系统</w:t>
      </w:r>
      <w:r w:rsidR="00833B56" w:rsidRPr="00833B56">
        <w:rPr>
          <w:rFonts w:hint="eastAsia"/>
          <w:b/>
          <w:color w:val="000000"/>
          <w:sz w:val="36"/>
          <w:szCs w:val="36"/>
        </w:rPr>
        <w:t>使用说明</w:t>
      </w:r>
    </w:p>
    <w:p w:rsidR="00833B56" w:rsidRPr="00833B56" w:rsidRDefault="00833B56" w:rsidP="00833B56">
      <w:pPr>
        <w:spacing w:line="480" w:lineRule="auto"/>
        <w:jc w:val="center"/>
        <w:rPr>
          <w:b/>
          <w:color w:val="000000"/>
          <w:sz w:val="36"/>
          <w:szCs w:val="36"/>
        </w:rPr>
      </w:pPr>
    </w:p>
    <w:p w:rsidR="002B4D0B" w:rsidRPr="002B4D0B" w:rsidRDefault="002B4D0B" w:rsidP="00A878C2">
      <w:pPr>
        <w:spacing w:line="48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</w:t>
      </w:r>
      <w:r w:rsidR="000411EE">
        <w:rPr>
          <w:rFonts w:hint="eastAsia"/>
          <w:b/>
          <w:color w:val="000000"/>
          <w:sz w:val="24"/>
        </w:rPr>
        <w:t>注册</w:t>
      </w:r>
      <w:r w:rsidR="000411EE">
        <w:rPr>
          <w:rFonts w:hint="eastAsia"/>
          <w:b/>
          <w:color w:val="000000"/>
          <w:sz w:val="24"/>
        </w:rPr>
        <w:t>/</w:t>
      </w:r>
      <w:r w:rsidRPr="002B4D0B">
        <w:rPr>
          <w:rFonts w:hint="eastAsia"/>
          <w:b/>
          <w:color w:val="000000"/>
          <w:sz w:val="24"/>
        </w:rPr>
        <w:t>登录</w:t>
      </w:r>
    </w:p>
    <w:p w:rsidR="002B4D0B" w:rsidRDefault="002B4D0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打开参赛会员登录网址：</w:t>
      </w:r>
      <w:r w:rsidR="00B7270E" w:rsidRPr="00B7270E">
        <w:rPr>
          <w:color w:val="000000"/>
          <w:sz w:val="24"/>
        </w:rPr>
        <w:t>http://hlzjc.gdcyl.org/</w:t>
      </w:r>
    </w:p>
    <w:p w:rsidR="00B64334" w:rsidRDefault="008438BB" w:rsidP="00A878C2">
      <w:pPr>
        <w:spacing w:line="480" w:lineRule="auto"/>
        <w:rPr>
          <w:color w:val="000000"/>
          <w:sz w:val="24"/>
        </w:rPr>
      </w:pPr>
      <w:r>
        <w:rPr>
          <w:noProof/>
        </w:rPr>
        <w:drawing>
          <wp:inline distT="0" distB="0" distL="0" distR="0">
            <wp:extent cx="2228850" cy="2076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EE" w:rsidRDefault="000411EE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·注册：未注册的会员点击页面上的“注册”，打开注册页面填写帐户资料进行注册。</w:t>
      </w:r>
    </w:p>
    <w:p w:rsidR="00B64334" w:rsidRDefault="00B64334" w:rsidP="00A878C2">
      <w:pPr>
        <w:spacing w:line="480" w:lineRule="auto"/>
      </w:pPr>
      <w:r>
        <w:rPr>
          <w:rFonts w:hint="eastAsia"/>
        </w:rPr>
        <w:t>1.1</w:t>
      </w:r>
      <w:r>
        <w:rPr>
          <w:rFonts w:hint="eastAsia"/>
        </w:rPr>
        <w:t>阅读并同意协议</w:t>
      </w:r>
    </w:p>
    <w:p w:rsidR="000411EE" w:rsidRDefault="008438BB" w:rsidP="00A878C2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6029325" cy="4191000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57" t="2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34" w:rsidRDefault="00B64334" w:rsidP="00A878C2">
      <w:pPr>
        <w:spacing w:line="480" w:lineRule="auto"/>
      </w:pPr>
      <w:r>
        <w:rPr>
          <w:rFonts w:hint="eastAsia"/>
        </w:rPr>
        <w:t>1.2</w:t>
      </w:r>
      <w:r>
        <w:rPr>
          <w:rFonts w:hint="eastAsia"/>
        </w:rPr>
        <w:t>填写注册资料</w:t>
      </w:r>
      <w:r w:rsidR="008846AF">
        <w:rPr>
          <w:rFonts w:hint="eastAsia"/>
        </w:rPr>
        <w:t>，对带</w:t>
      </w:r>
      <w:r w:rsidR="008846AF">
        <w:rPr>
          <w:rFonts w:hint="eastAsia"/>
        </w:rPr>
        <w:t>*</w:t>
      </w:r>
      <w:r w:rsidR="008846AF">
        <w:rPr>
          <w:rFonts w:hint="eastAsia"/>
        </w:rPr>
        <w:t>号为必填项目，并认真填写相关信息。</w:t>
      </w:r>
    </w:p>
    <w:p w:rsidR="000411EE" w:rsidRDefault="0056432B" w:rsidP="00A878C2">
      <w:pPr>
        <w:spacing w:line="48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81775" cy="4552950"/>
            <wp:effectExtent l="19050" t="0" r="9525" b="0"/>
            <wp:docPr id="20" name="图片 1" descr="C:\Users\deadey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deye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2B" w:rsidRDefault="0056432B" w:rsidP="00A878C2">
      <w:pPr>
        <w:spacing w:line="480" w:lineRule="auto"/>
        <w:rPr>
          <w:noProof/>
        </w:rPr>
      </w:pPr>
      <w:r w:rsidRPr="005643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76200</wp:posOffset>
            </wp:positionV>
            <wp:extent cx="5248275" cy="2600325"/>
            <wp:effectExtent l="19050" t="0" r="9525" b="0"/>
            <wp:wrapNone/>
            <wp:docPr id="22" name="图片 2" descr="C:\Users\deadey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deye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C3" w:rsidRDefault="00072FC3" w:rsidP="00A878C2">
      <w:pPr>
        <w:spacing w:line="480" w:lineRule="auto"/>
        <w:rPr>
          <w:noProof/>
        </w:rPr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B64334" w:rsidRDefault="00B64334" w:rsidP="00A878C2">
      <w:pPr>
        <w:spacing w:line="480" w:lineRule="auto"/>
      </w:pPr>
      <w:r>
        <w:rPr>
          <w:rFonts w:hint="eastAsia"/>
        </w:rPr>
        <w:lastRenderedPageBreak/>
        <w:t>1.3</w:t>
      </w:r>
      <w:r>
        <w:rPr>
          <w:rFonts w:hint="eastAsia"/>
        </w:rPr>
        <w:t>注册成功</w:t>
      </w:r>
      <w:r w:rsidR="00636BE0">
        <w:rPr>
          <w:rFonts w:hint="eastAsia"/>
        </w:rPr>
        <w:t>，系统自动分配一个用户名，请记住好用户名。</w:t>
      </w:r>
    </w:p>
    <w:p w:rsidR="00B64334" w:rsidRDefault="008438BB" w:rsidP="00A878C2">
      <w:pPr>
        <w:spacing w:line="480" w:lineRule="auto"/>
      </w:pPr>
      <w:r>
        <w:rPr>
          <w:noProof/>
        </w:rPr>
        <w:drawing>
          <wp:inline distT="0" distB="0" distL="0" distR="0">
            <wp:extent cx="4000500" cy="160972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34" w:rsidRDefault="00B64334" w:rsidP="00A878C2">
      <w:pPr>
        <w:spacing w:line="480" w:lineRule="auto"/>
      </w:pPr>
      <w:r>
        <w:rPr>
          <w:rFonts w:hint="eastAsia"/>
        </w:rPr>
        <w:t>·登录：</w:t>
      </w:r>
    </w:p>
    <w:p w:rsidR="000411EE" w:rsidRDefault="008438BB" w:rsidP="00A878C2">
      <w:pPr>
        <w:spacing w:line="480" w:lineRule="auto"/>
      </w:pPr>
      <w:r>
        <w:rPr>
          <w:noProof/>
        </w:rPr>
        <w:drawing>
          <wp:inline distT="0" distB="0" distL="0" distR="0">
            <wp:extent cx="2257425" cy="178117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B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 w:rsidR="00B64334">
        <w:rPr>
          <w:rFonts w:hint="eastAsia"/>
          <w:color w:val="000000"/>
          <w:sz w:val="24"/>
        </w:rPr>
        <w:t>4</w:t>
      </w:r>
      <w:r w:rsidR="002B4D0B">
        <w:rPr>
          <w:rFonts w:hint="eastAsia"/>
          <w:color w:val="000000"/>
          <w:sz w:val="24"/>
        </w:rPr>
        <w:t>依次输入用户名称、用户密码、验证码</w:t>
      </w:r>
      <w:r w:rsidR="00D70244">
        <w:rPr>
          <w:rFonts w:hint="eastAsia"/>
          <w:color w:val="000000"/>
          <w:sz w:val="24"/>
        </w:rPr>
        <w:t>，然后“登录”。</w:t>
      </w:r>
    </w:p>
    <w:p w:rsidR="002B4D0B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 w:rsidR="00B64334">
        <w:rPr>
          <w:rFonts w:hint="eastAsia"/>
          <w:color w:val="000000"/>
          <w:sz w:val="24"/>
        </w:rPr>
        <w:t>5</w:t>
      </w:r>
      <w:r w:rsidR="002B4D0B">
        <w:rPr>
          <w:rFonts w:hint="eastAsia"/>
          <w:color w:val="000000"/>
          <w:sz w:val="24"/>
        </w:rPr>
        <w:t>登录成功后进入会员中心：</w:t>
      </w:r>
    </w:p>
    <w:p w:rsidR="002B4D0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33623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9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lastRenderedPageBreak/>
        <w:drawing>
          <wp:inline distT="0" distB="0" distL="0" distR="0">
            <wp:extent cx="6115050" cy="26003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B" w:rsidRDefault="00B6433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1.6</w:t>
      </w:r>
      <w:r w:rsidR="002B4D0B">
        <w:rPr>
          <w:rFonts w:hint="eastAsia"/>
          <w:color w:val="000000"/>
          <w:sz w:val="24"/>
        </w:rPr>
        <w:t>见上图，在会员中心可以</w:t>
      </w:r>
      <w:r w:rsidR="00523174">
        <w:rPr>
          <w:rFonts w:hint="eastAsia"/>
          <w:color w:val="000000"/>
          <w:sz w:val="24"/>
        </w:rPr>
        <w:t>：</w:t>
      </w:r>
      <w:r w:rsidR="002B4D0B">
        <w:rPr>
          <w:rFonts w:hint="eastAsia"/>
          <w:color w:val="000000"/>
          <w:sz w:val="24"/>
        </w:rPr>
        <w:t>查看自己</w:t>
      </w:r>
      <w:r w:rsidR="00926858">
        <w:rPr>
          <w:rFonts w:hint="eastAsia"/>
          <w:color w:val="000000"/>
          <w:sz w:val="24"/>
        </w:rPr>
        <w:t>申报项目</w:t>
      </w:r>
      <w:r w:rsidR="00523174">
        <w:rPr>
          <w:rFonts w:hint="eastAsia"/>
          <w:color w:val="000000"/>
          <w:sz w:val="24"/>
        </w:rPr>
        <w:t>、</w:t>
      </w:r>
      <w:r w:rsidR="00560E19">
        <w:rPr>
          <w:rFonts w:hint="eastAsia"/>
          <w:color w:val="000000"/>
          <w:sz w:val="24"/>
        </w:rPr>
        <w:t>修改或者删除待审的</w:t>
      </w:r>
      <w:r w:rsidR="00926858">
        <w:rPr>
          <w:rFonts w:hint="eastAsia"/>
          <w:color w:val="000000"/>
          <w:sz w:val="24"/>
        </w:rPr>
        <w:t>项目</w:t>
      </w:r>
      <w:r w:rsidR="00560E19">
        <w:rPr>
          <w:rFonts w:hint="eastAsia"/>
          <w:color w:val="000000"/>
          <w:sz w:val="24"/>
        </w:rPr>
        <w:t>、</w:t>
      </w:r>
      <w:r w:rsidR="002B4D0B">
        <w:rPr>
          <w:rFonts w:hint="eastAsia"/>
          <w:color w:val="000000"/>
          <w:sz w:val="24"/>
        </w:rPr>
        <w:t>接收退稿和获奖</w:t>
      </w:r>
      <w:r w:rsidR="00560E19">
        <w:rPr>
          <w:rFonts w:hint="eastAsia"/>
          <w:color w:val="000000"/>
          <w:sz w:val="24"/>
        </w:rPr>
        <w:t>等</w:t>
      </w:r>
      <w:r w:rsidR="002B4D0B">
        <w:rPr>
          <w:rFonts w:hint="eastAsia"/>
          <w:color w:val="000000"/>
          <w:sz w:val="24"/>
        </w:rPr>
        <w:t>通知</w:t>
      </w:r>
      <w:r w:rsidR="00523174">
        <w:rPr>
          <w:rFonts w:hint="eastAsia"/>
          <w:color w:val="000000"/>
          <w:sz w:val="24"/>
        </w:rPr>
        <w:t>、</w:t>
      </w:r>
      <w:r w:rsidR="003F2264">
        <w:rPr>
          <w:rFonts w:hint="eastAsia"/>
          <w:color w:val="000000"/>
          <w:sz w:val="24"/>
        </w:rPr>
        <w:t>项目</w:t>
      </w:r>
      <w:r w:rsidR="00560E19">
        <w:rPr>
          <w:rFonts w:hint="eastAsia"/>
          <w:color w:val="000000"/>
          <w:sz w:val="24"/>
        </w:rPr>
        <w:t>搜索</w:t>
      </w:r>
      <w:r w:rsidR="00523174">
        <w:rPr>
          <w:rFonts w:hint="eastAsia"/>
          <w:color w:val="000000"/>
          <w:sz w:val="24"/>
        </w:rPr>
        <w:t>、</w:t>
      </w:r>
      <w:r w:rsidR="002B4D0B">
        <w:rPr>
          <w:rFonts w:hint="eastAsia"/>
          <w:color w:val="000000"/>
          <w:sz w:val="24"/>
        </w:rPr>
        <w:t>站内短信管理</w:t>
      </w:r>
      <w:r w:rsidR="00523174">
        <w:rPr>
          <w:rFonts w:hint="eastAsia"/>
          <w:color w:val="000000"/>
          <w:sz w:val="24"/>
        </w:rPr>
        <w:t>、</w:t>
      </w:r>
      <w:r w:rsidR="002B4D0B">
        <w:rPr>
          <w:rFonts w:hint="eastAsia"/>
          <w:color w:val="000000"/>
          <w:sz w:val="24"/>
        </w:rPr>
        <w:t>修改密码和个人资料。</w:t>
      </w:r>
    </w:p>
    <w:p w:rsidR="002B4D0B" w:rsidRPr="002B4D0B" w:rsidRDefault="002B4D0B" w:rsidP="00A878C2">
      <w:pPr>
        <w:spacing w:line="480" w:lineRule="auto"/>
        <w:rPr>
          <w:color w:val="000000"/>
          <w:sz w:val="24"/>
        </w:rPr>
      </w:pPr>
    </w:p>
    <w:p w:rsidR="002B4D0B" w:rsidRPr="00086C9F" w:rsidRDefault="002B4D0B" w:rsidP="00A878C2">
      <w:pPr>
        <w:spacing w:line="480" w:lineRule="auto"/>
        <w:rPr>
          <w:b/>
          <w:color w:val="000000"/>
          <w:sz w:val="24"/>
        </w:rPr>
      </w:pPr>
      <w:r w:rsidRPr="00086C9F">
        <w:rPr>
          <w:rFonts w:hint="eastAsia"/>
          <w:b/>
          <w:color w:val="000000"/>
          <w:sz w:val="24"/>
        </w:rPr>
        <w:t>二、添加</w:t>
      </w:r>
      <w:r w:rsidR="003F2264">
        <w:rPr>
          <w:rFonts w:hint="eastAsia"/>
          <w:b/>
          <w:color w:val="000000"/>
          <w:sz w:val="24"/>
        </w:rPr>
        <w:t>项目</w:t>
      </w:r>
    </w:p>
    <w:p w:rsidR="0026551E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2.1</w:t>
      </w:r>
      <w:r w:rsidR="0026551E">
        <w:rPr>
          <w:rFonts w:hint="eastAsia"/>
          <w:color w:val="000000"/>
          <w:sz w:val="24"/>
        </w:rPr>
        <w:t>点击</w:t>
      </w:r>
      <w:r w:rsidR="008438BB">
        <w:rPr>
          <w:rFonts w:hint="eastAsia"/>
          <w:noProof/>
          <w:color w:val="000000"/>
          <w:sz w:val="24"/>
        </w:rPr>
        <w:drawing>
          <wp:inline distT="0" distB="0" distL="0" distR="0">
            <wp:extent cx="714375" cy="71437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1E">
        <w:rPr>
          <w:rFonts w:hint="eastAsia"/>
          <w:color w:val="000000"/>
          <w:sz w:val="24"/>
        </w:rPr>
        <w:t>的图标，进入</w:t>
      </w:r>
      <w:r w:rsidR="00BE02A6">
        <w:rPr>
          <w:rFonts w:hint="eastAsia"/>
          <w:color w:val="000000"/>
          <w:sz w:val="24"/>
        </w:rPr>
        <w:t>项目</w:t>
      </w:r>
      <w:r w:rsidR="0026551E">
        <w:rPr>
          <w:rFonts w:hint="eastAsia"/>
          <w:color w:val="000000"/>
          <w:sz w:val="24"/>
        </w:rPr>
        <w:t>录入界面：</w:t>
      </w:r>
    </w:p>
    <w:p w:rsidR="002B4D0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lastRenderedPageBreak/>
        <w:drawing>
          <wp:inline distT="0" distB="0" distL="0" distR="0">
            <wp:extent cx="6115050" cy="40290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42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440055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1E" w:rsidRPr="0026551E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2.2</w:t>
      </w:r>
      <w:r w:rsidR="0026551E">
        <w:rPr>
          <w:rFonts w:hint="eastAsia"/>
          <w:color w:val="000000"/>
          <w:sz w:val="24"/>
        </w:rPr>
        <w:t>依次录入：</w:t>
      </w:r>
      <w:r w:rsidR="0026551E" w:rsidRPr="0026551E">
        <w:rPr>
          <w:rFonts w:hint="eastAsia"/>
          <w:color w:val="000000"/>
          <w:sz w:val="24"/>
        </w:rPr>
        <w:t>所属</w:t>
      </w:r>
      <w:r w:rsidR="003162D1">
        <w:rPr>
          <w:rFonts w:hint="eastAsia"/>
          <w:color w:val="000000"/>
          <w:sz w:val="24"/>
        </w:rPr>
        <w:t>申报赛季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项目所属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活动名称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项目</w:t>
      </w:r>
      <w:r w:rsidR="003F2264">
        <w:rPr>
          <w:rFonts w:hint="eastAsia"/>
          <w:color w:val="000000"/>
          <w:sz w:val="24"/>
        </w:rPr>
        <w:t>项目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参与人员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参与人数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经费预算</w:t>
      </w:r>
      <w:r w:rsidR="0026551E" w:rsidRPr="0026551E">
        <w:rPr>
          <w:rFonts w:hint="eastAsia"/>
          <w:color w:val="000000"/>
          <w:sz w:val="24"/>
        </w:rPr>
        <w:t>(</w:t>
      </w:r>
      <w:r w:rsidR="0026551E" w:rsidRPr="0026551E">
        <w:rPr>
          <w:rFonts w:hint="eastAsia"/>
          <w:color w:val="000000"/>
          <w:sz w:val="24"/>
        </w:rPr>
        <w:t>元</w:t>
      </w:r>
      <w:r w:rsidR="0026551E" w:rsidRPr="0026551E">
        <w:rPr>
          <w:rFonts w:hint="eastAsia"/>
          <w:color w:val="000000"/>
          <w:sz w:val="24"/>
        </w:rPr>
        <w:t>)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活动负责人，联系电话，全部填写完毕</w:t>
      </w:r>
      <w:r w:rsidR="00AB32D9">
        <w:rPr>
          <w:rFonts w:hint="eastAsia"/>
          <w:color w:val="000000"/>
          <w:sz w:val="24"/>
        </w:rPr>
        <w:t>检查完毕后点击“保存”提交</w:t>
      </w:r>
      <w:r w:rsidR="003F2264">
        <w:rPr>
          <w:rFonts w:hint="eastAsia"/>
          <w:color w:val="000000"/>
          <w:sz w:val="24"/>
        </w:rPr>
        <w:t>项目</w:t>
      </w:r>
      <w:r w:rsidR="0026551E">
        <w:rPr>
          <w:rFonts w:hint="eastAsia"/>
          <w:color w:val="000000"/>
          <w:sz w:val="24"/>
        </w:rPr>
        <w:t>。</w:t>
      </w:r>
    </w:p>
    <w:p w:rsidR="0026551E" w:rsidRDefault="0026551E" w:rsidP="00A878C2">
      <w:pPr>
        <w:spacing w:line="480" w:lineRule="auto"/>
        <w:rPr>
          <w:color w:val="000000"/>
          <w:sz w:val="24"/>
        </w:rPr>
      </w:pPr>
      <w:r w:rsidRPr="0026551E">
        <w:rPr>
          <w:rFonts w:hint="eastAsia"/>
          <w:color w:val="FF0000"/>
          <w:sz w:val="24"/>
        </w:rPr>
        <w:t>注意：如果在</w:t>
      </w:r>
      <w:r w:rsidR="003F2264">
        <w:rPr>
          <w:rFonts w:hint="eastAsia"/>
          <w:color w:val="FF0000"/>
          <w:sz w:val="24"/>
        </w:rPr>
        <w:t>项目</w:t>
      </w:r>
      <w:r w:rsidRPr="0026551E">
        <w:rPr>
          <w:rFonts w:hint="eastAsia"/>
          <w:color w:val="FF0000"/>
          <w:sz w:val="24"/>
        </w:rPr>
        <w:t>目的意义里上传了图片，则“</w:t>
      </w:r>
      <w:r w:rsidR="00C4167E">
        <w:rPr>
          <w:rFonts w:hint="eastAsia"/>
          <w:color w:val="FF0000"/>
          <w:sz w:val="24"/>
        </w:rPr>
        <w:t>缩略图</w:t>
      </w:r>
      <w:r w:rsidRPr="0026551E">
        <w:rPr>
          <w:rFonts w:hint="eastAsia"/>
          <w:color w:val="FF0000"/>
          <w:sz w:val="24"/>
        </w:rPr>
        <w:t>”</w:t>
      </w:r>
      <w:r w:rsidR="00C4167E">
        <w:rPr>
          <w:rFonts w:hint="eastAsia"/>
          <w:color w:val="FF0000"/>
          <w:sz w:val="24"/>
        </w:rPr>
        <w:t>上</w:t>
      </w:r>
      <w:r w:rsidRPr="0026551E">
        <w:rPr>
          <w:rFonts w:hint="eastAsia"/>
          <w:color w:val="FF0000"/>
          <w:sz w:val="24"/>
        </w:rPr>
        <w:t>面会出现已经上传成功的图片地址，如上传多张图片，此处可</w:t>
      </w:r>
      <w:r w:rsidR="00560E19">
        <w:rPr>
          <w:rFonts w:hint="eastAsia"/>
          <w:color w:val="FF0000"/>
          <w:sz w:val="24"/>
        </w:rPr>
        <w:t>点击</w:t>
      </w:r>
      <w:r w:rsidRPr="0026551E">
        <w:rPr>
          <w:rFonts w:hint="eastAsia"/>
          <w:color w:val="FF0000"/>
          <w:sz w:val="24"/>
        </w:rPr>
        <w:t>某张图片</w:t>
      </w:r>
      <w:r w:rsidR="00C4167E">
        <w:rPr>
          <w:rFonts w:hint="eastAsia"/>
          <w:color w:val="FF0000"/>
          <w:sz w:val="24"/>
        </w:rPr>
        <w:t>缩略图</w:t>
      </w:r>
      <w:r w:rsidRPr="0026551E">
        <w:rPr>
          <w:rFonts w:hint="eastAsia"/>
          <w:color w:val="FF0000"/>
          <w:sz w:val="24"/>
        </w:rPr>
        <w:t>作为索引页显示的预览小图</w:t>
      </w:r>
      <w:r w:rsidR="008438BB">
        <w:rPr>
          <w:rFonts w:hint="eastAsia"/>
          <w:noProof/>
          <w:color w:val="FF0000"/>
          <w:sz w:val="24"/>
        </w:rPr>
        <w:drawing>
          <wp:inline distT="0" distB="0" distL="0" distR="0">
            <wp:extent cx="5295900" cy="270510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AF" w:rsidRDefault="007F73AF" w:rsidP="00A878C2">
      <w:pPr>
        <w:spacing w:line="480" w:lineRule="auto"/>
        <w:rPr>
          <w:color w:val="000000"/>
          <w:sz w:val="24"/>
        </w:rPr>
      </w:pPr>
    </w:p>
    <w:p w:rsidR="007F73AF" w:rsidRPr="00086C9F" w:rsidRDefault="007F73AF" w:rsidP="00A878C2">
      <w:pPr>
        <w:spacing w:line="480" w:lineRule="auto"/>
        <w:rPr>
          <w:b/>
          <w:color w:val="000000"/>
          <w:sz w:val="24"/>
        </w:rPr>
      </w:pPr>
      <w:r w:rsidRPr="00086C9F">
        <w:rPr>
          <w:rFonts w:hint="eastAsia"/>
          <w:b/>
          <w:color w:val="000000"/>
          <w:sz w:val="24"/>
        </w:rPr>
        <w:t>三、</w:t>
      </w:r>
      <w:r w:rsidR="003F2264">
        <w:rPr>
          <w:rFonts w:hint="eastAsia"/>
          <w:b/>
          <w:color w:val="000000"/>
          <w:sz w:val="24"/>
        </w:rPr>
        <w:t>项目</w:t>
      </w:r>
      <w:r w:rsidRPr="00086C9F">
        <w:rPr>
          <w:rFonts w:hint="eastAsia"/>
          <w:b/>
          <w:color w:val="000000"/>
          <w:sz w:val="24"/>
        </w:rPr>
        <w:t>查看管理</w:t>
      </w:r>
    </w:p>
    <w:p w:rsidR="007F73AF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28003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56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3.1</w:t>
      </w:r>
      <w:r w:rsidR="007F73AF">
        <w:rPr>
          <w:rFonts w:hint="eastAsia"/>
          <w:color w:val="000000"/>
          <w:sz w:val="24"/>
        </w:rPr>
        <w:t>会员中心首页会显示自己所有的</w:t>
      </w:r>
      <w:r w:rsidR="003F2264">
        <w:rPr>
          <w:rFonts w:hint="eastAsia"/>
          <w:color w:val="000000"/>
          <w:sz w:val="24"/>
        </w:rPr>
        <w:t>项目</w:t>
      </w:r>
      <w:r w:rsidR="007F73AF">
        <w:rPr>
          <w:rFonts w:hint="eastAsia"/>
          <w:color w:val="000000"/>
          <w:sz w:val="24"/>
        </w:rPr>
        <w:t>，</w:t>
      </w:r>
      <w:r w:rsidR="00DA1F56">
        <w:rPr>
          <w:rFonts w:hint="eastAsia"/>
          <w:color w:val="000000"/>
          <w:sz w:val="24"/>
        </w:rPr>
        <w:t>或者点击“</w:t>
      </w:r>
      <w:r w:rsidR="003F2264">
        <w:rPr>
          <w:rFonts w:hint="eastAsia"/>
          <w:color w:val="000000"/>
          <w:sz w:val="24"/>
        </w:rPr>
        <w:t>项目</w:t>
      </w:r>
      <w:r w:rsidR="00DA1F56">
        <w:rPr>
          <w:rFonts w:hint="eastAsia"/>
          <w:color w:val="000000"/>
          <w:sz w:val="24"/>
        </w:rPr>
        <w:t>管理”进入</w:t>
      </w:r>
      <w:r w:rsidR="003F2264">
        <w:rPr>
          <w:rFonts w:hint="eastAsia"/>
          <w:color w:val="000000"/>
          <w:sz w:val="24"/>
        </w:rPr>
        <w:t>项目</w:t>
      </w:r>
      <w:r w:rsidR="00DA1F56">
        <w:rPr>
          <w:rFonts w:hint="eastAsia"/>
          <w:color w:val="000000"/>
          <w:sz w:val="24"/>
        </w:rPr>
        <w:t>管理页面。</w:t>
      </w:r>
    </w:p>
    <w:p w:rsidR="007F73AF" w:rsidRDefault="007F73AF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如上图，</w:t>
      </w:r>
      <w:r w:rsidR="003F2264">
        <w:rPr>
          <w:rFonts w:hint="eastAsia"/>
          <w:color w:val="000000"/>
          <w:sz w:val="24"/>
        </w:rPr>
        <w:t>项目</w:t>
      </w:r>
      <w:r w:rsidR="004043F6">
        <w:rPr>
          <w:rFonts w:hint="eastAsia"/>
          <w:color w:val="000000"/>
          <w:sz w:val="24"/>
        </w:rPr>
        <w:t>管理页面的</w:t>
      </w:r>
      <w:r>
        <w:rPr>
          <w:rFonts w:hint="eastAsia"/>
          <w:color w:val="000000"/>
          <w:sz w:val="24"/>
        </w:rPr>
        <w:t>顶部各个按钮功能如下：</w:t>
      </w:r>
    </w:p>
    <w:p w:rsidR="00111FB4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·点击“所有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”查看自己添加的所有状态的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；</w:t>
      </w:r>
    </w:p>
    <w:p w:rsidR="00111FB4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·“待审核的</w:t>
      </w:r>
      <w:r w:rsidR="003F2264">
        <w:rPr>
          <w:rFonts w:hint="eastAsia"/>
          <w:color w:val="000000"/>
          <w:sz w:val="24"/>
        </w:rPr>
        <w:t>项目</w:t>
      </w:r>
      <w:r w:rsidR="00FF4383">
        <w:rPr>
          <w:rFonts w:hint="eastAsia"/>
          <w:color w:val="000000"/>
          <w:sz w:val="24"/>
        </w:rPr>
        <w:t>”查看等待学校团委</w:t>
      </w:r>
      <w:r>
        <w:rPr>
          <w:rFonts w:hint="eastAsia"/>
          <w:color w:val="000000"/>
          <w:sz w:val="24"/>
        </w:rPr>
        <w:t>审核的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；</w:t>
      </w:r>
    </w:p>
    <w:p w:rsidR="00111FB4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·“</w:t>
      </w:r>
      <w:r w:rsidR="003735CD">
        <w:rPr>
          <w:rFonts w:hint="eastAsia"/>
          <w:color w:val="000000"/>
          <w:sz w:val="24"/>
        </w:rPr>
        <w:t>审核通过</w:t>
      </w:r>
      <w:r>
        <w:rPr>
          <w:rFonts w:hint="eastAsia"/>
          <w:color w:val="000000"/>
          <w:sz w:val="24"/>
        </w:rPr>
        <w:t>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”为已经通过</w:t>
      </w:r>
      <w:r w:rsidR="003735CD">
        <w:rPr>
          <w:rFonts w:hint="eastAsia"/>
          <w:color w:val="000000"/>
          <w:sz w:val="24"/>
        </w:rPr>
        <w:t>学校团委</w:t>
      </w:r>
      <w:r w:rsidR="005E5CAB">
        <w:rPr>
          <w:rFonts w:hint="eastAsia"/>
          <w:color w:val="000000"/>
          <w:sz w:val="24"/>
        </w:rPr>
        <w:t>审核</w:t>
      </w:r>
      <w:r>
        <w:rPr>
          <w:rFonts w:hint="eastAsia"/>
          <w:color w:val="000000"/>
          <w:sz w:val="24"/>
        </w:rPr>
        <w:t>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；</w:t>
      </w:r>
    </w:p>
    <w:p w:rsidR="007F73AF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·“</w:t>
      </w:r>
      <w:r w:rsidRPr="007F73AF">
        <w:rPr>
          <w:rFonts w:hint="eastAsia"/>
          <w:color w:val="000000"/>
          <w:sz w:val="24"/>
        </w:rPr>
        <w:t>未被采用的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”查看被管理员退稿的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，此类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需要重新填写完善。</w:t>
      </w:r>
    </w:p>
    <w:p w:rsidR="00EB39C4" w:rsidRDefault="00EB39C4" w:rsidP="00A878C2">
      <w:pPr>
        <w:spacing w:line="480" w:lineRule="auto"/>
        <w:ind w:firstLineChars="100" w:firstLine="240"/>
        <w:rPr>
          <w:color w:val="000000"/>
          <w:sz w:val="24"/>
        </w:rPr>
      </w:pPr>
    </w:p>
    <w:p w:rsidR="00EA1440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3.2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列表，前面的“</w:t>
      </w:r>
      <w:r w:rsidR="00111FB4" w:rsidRPr="00111FB4">
        <w:rPr>
          <w:rFonts w:hint="eastAsia"/>
          <w:color w:val="000000"/>
          <w:sz w:val="24"/>
        </w:rPr>
        <w:t>[</w:t>
      </w:r>
      <w:r w:rsidR="008A63BC">
        <w:rPr>
          <w:rFonts w:hint="eastAsia"/>
          <w:color w:val="000000"/>
          <w:sz w:val="24"/>
        </w:rPr>
        <w:t>2016</w:t>
      </w:r>
      <w:r w:rsidR="008A63BC">
        <w:rPr>
          <w:rFonts w:hint="eastAsia"/>
          <w:color w:val="000000"/>
          <w:sz w:val="24"/>
        </w:rPr>
        <w:t>第一赛季</w:t>
      </w:r>
      <w:r w:rsidR="00111FB4" w:rsidRPr="00111FB4">
        <w:rPr>
          <w:rFonts w:hint="eastAsia"/>
          <w:color w:val="000000"/>
          <w:sz w:val="24"/>
        </w:rPr>
        <w:t>]</w:t>
      </w:r>
      <w:r w:rsidR="00111FB4">
        <w:rPr>
          <w:rFonts w:hint="eastAsia"/>
          <w:color w:val="000000"/>
          <w:sz w:val="24"/>
        </w:rPr>
        <w:t>”为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所在的栏目，点击可以查看此栏目的所有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，栏目名称后面是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标题，</w:t>
      </w:r>
      <w:r w:rsidR="008A63BC">
        <w:rPr>
          <w:rFonts w:hint="eastAsia"/>
          <w:color w:val="000000"/>
          <w:sz w:val="24"/>
        </w:rPr>
        <w:t>紧接着后面是“录入者”，“点击数”</w:t>
      </w:r>
      <w:r w:rsidR="00EA1440">
        <w:rPr>
          <w:rFonts w:hint="eastAsia"/>
          <w:color w:val="000000"/>
          <w:sz w:val="24"/>
        </w:rPr>
        <w:t>；</w:t>
      </w:r>
    </w:p>
    <w:p w:rsidR="00EA1440" w:rsidRDefault="00111FB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审核状态：</w:t>
      </w:r>
      <w:r w:rsidRPr="00111FB4">
        <w:rPr>
          <w:rFonts w:hint="eastAsia"/>
          <w:color w:val="000000"/>
          <w:sz w:val="24"/>
        </w:rPr>
        <w:t>待审核</w:t>
      </w:r>
      <w:r>
        <w:rPr>
          <w:rFonts w:hint="eastAsia"/>
          <w:color w:val="000000"/>
          <w:sz w:val="24"/>
        </w:rPr>
        <w:t>、</w:t>
      </w:r>
      <w:r w:rsidRPr="00111FB4">
        <w:rPr>
          <w:rFonts w:hint="eastAsia"/>
          <w:color w:val="000000"/>
          <w:sz w:val="24"/>
        </w:rPr>
        <w:t>退稿</w:t>
      </w:r>
      <w:r>
        <w:rPr>
          <w:rFonts w:hint="eastAsia"/>
          <w:color w:val="000000"/>
          <w:sz w:val="24"/>
        </w:rPr>
        <w:t>、</w:t>
      </w:r>
      <w:r w:rsidR="008A63BC">
        <w:rPr>
          <w:rFonts w:hint="eastAsia"/>
          <w:color w:val="000000"/>
          <w:sz w:val="24"/>
        </w:rPr>
        <w:t>校优</w:t>
      </w:r>
      <w:r>
        <w:rPr>
          <w:rFonts w:hint="eastAsia"/>
          <w:color w:val="000000"/>
          <w:sz w:val="24"/>
        </w:rPr>
        <w:t>、</w:t>
      </w:r>
      <w:r w:rsidR="008A63BC">
        <w:rPr>
          <w:rFonts w:hint="eastAsia"/>
          <w:color w:val="000000"/>
          <w:sz w:val="24"/>
        </w:rPr>
        <w:t>学校推荐</w:t>
      </w:r>
      <w:r>
        <w:rPr>
          <w:rFonts w:hint="eastAsia"/>
          <w:color w:val="000000"/>
          <w:sz w:val="24"/>
        </w:rPr>
        <w:t>、</w:t>
      </w:r>
      <w:r w:rsidR="008A63BC">
        <w:rPr>
          <w:rFonts w:hint="eastAsia"/>
          <w:color w:val="000000"/>
          <w:sz w:val="24"/>
        </w:rPr>
        <w:t>省优</w:t>
      </w:r>
      <w:r w:rsidR="00EB39C4">
        <w:rPr>
          <w:rFonts w:hint="eastAsia"/>
          <w:color w:val="000000"/>
          <w:sz w:val="24"/>
        </w:rPr>
        <w:t>状态</w:t>
      </w:r>
      <w:r w:rsidR="00EA1440">
        <w:rPr>
          <w:rFonts w:hint="eastAsia"/>
          <w:color w:val="000000"/>
          <w:sz w:val="24"/>
        </w:rPr>
        <w:t>；</w:t>
      </w:r>
    </w:p>
    <w:p w:rsidR="00EB39C4" w:rsidRDefault="00111FB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管理操作：修改、删除</w:t>
      </w:r>
      <w:r w:rsidR="00562EC7">
        <w:rPr>
          <w:rFonts w:hint="eastAsia"/>
          <w:color w:val="000000"/>
          <w:sz w:val="24"/>
        </w:rPr>
        <w:t>（当</w:t>
      </w:r>
      <w:r w:rsidR="003F2264">
        <w:rPr>
          <w:rFonts w:hint="eastAsia"/>
          <w:color w:val="000000"/>
          <w:sz w:val="24"/>
        </w:rPr>
        <w:t>项目</w:t>
      </w:r>
      <w:r w:rsidR="00562EC7">
        <w:rPr>
          <w:rFonts w:hint="eastAsia"/>
          <w:color w:val="000000"/>
          <w:sz w:val="24"/>
        </w:rPr>
        <w:t>审核通过之后不能再进行修改和删除）</w:t>
      </w:r>
      <w:r>
        <w:rPr>
          <w:rFonts w:hint="eastAsia"/>
          <w:color w:val="000000"/>
          <w:sz w:val="24"/>
        </w:rPr>
        <w:t>、完善实施情况</w:t>
      </w:r>
      <w:r w:rsidR="00EB39C4">
        <w:rPr>
          <w:rFonts w:hint="eastAsia"/>
          <w:color w:val="000000"/>
          <w:sz w:val="24"/>
        </w:rPr>
        <w:t>。</w:t>
      </w:r>
    </w:p>
    <w:p w:rsidR="00EB39C4" w:rsidRPr="00922C12" w:rsidRDefault="00EB39C4" w:rsidP="00A878C2">
      <w:pPr>
        <w:spacing w:line="480" w:lineRule="auto"/>
        <w:rPr>
          <w:color w:val="FF0000"/>
          <w:sz w:val="24"/>
        </w:rPr>
      </w:pPr>
      <w:r w:rsidRPr="00EB39C4">
        <w:rPr>
          <w:rFonts w:hint="eastAsia"/>
          <w:color w:val="FF0000"/>
          <w:sz w:val="24"/>
        </w:rPr>
        <w:t>注意：当</w:t>
      </w:r>
      <w:r w:rsidR="003F2264">
        <w:rPr>
          <w:rFonts w:hint="eastAsia"/>
          <w:color w:val="FF0000"/>
          <w:sz w:val="24"/>
        </w:rPr>
        <w:t>项目</w:t>
      </w:r>
      <w:r w:rsidR="001E0E40">
        <w:rPr>
          <w:rFonts w:hint="eastAsia"/>
          <w:color w:val="FF0000"/>
          <w:sz w:val="24"/>
        </w:rPr>
        <w:t>通过学校的审批之后，状态会出现“添加</w:t>
      </w:r>
      <w:r w:rsidRPr="00EB39C4">
        <w:rPr>
          <w:rFonts w:hint="eastAsia"/>
          <w:color w:val="FF0000"/>
          <w:sz w:val="24"/>
        </w:rPr>
        <w:t>实施情况”的按钮</w:t>
      </w:r>
      <w:r w:rsidR="003D41AD">
        <w:rPr>
          <w:rFonts w:hint="eastAsia"/>
          <w:color w:val="FF0000"/>
          <w:sz w:val="24"/>
        </w:rPr>
        <w:t>和查看“实施情况列表”</w:t>
      </w:r>
      <w:r w:rsidR="00130B79">
        <w:rPr>
          <w:rFonts w:hint="eastAsia"/>
          <w:color w:val="FF0000"/>
          <w:sz w:val="24"/>
        </w:rPr>
        <w:t>。</w:t>
      </w:r>
      <w:r w:rsidR="003D41AD">
        <w:rPr>
          <w:rFonts w:hint="eastAsia"/>
          <w:color w:val="FF0000"/>
          <w:sz w:val="24"/>
        </w:rPr>
        <w:t>一个活动，可以多次添加实施情况</w:t>
      </w:r>
      <w:r w:rsidR="00922C12">
        <w:rPr>
          <w:rFonts w:hint="eastAsia"/>
          <w:color w:val="FF0000"/>
          <w:sz w:val="24"/>
        </w:rPr>
        <w:t>：</w:t>
      </w:r>
    </w:p>
    <w:p w:rsidR="00922C12" w:rsidRDefault="008438BB" w:rsidP="00A878C2">
      <w:pPr>
        <w:spacing w:line="480" w:lineRule="auto"/>
        <w:rPr>
          <w:color w:val="FF0000"/>
          <w:sz w:val="24"/>
        </w:rPr>
      </w:pP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6115050" cy="405765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D" w:rsidRDefault="0060655D" w:rsidP="00A878C2">
      <w:pPr>
        <w:spacing w:line="480" w:lineRule="auto"/>
        <w:rPr>
          <w:color w:val="FF0000"/>
          <w:sz w:val="24"/>
        </w:rPr>
      </w:pPr>
    </w:p>
    <w:p w:rsidR="00022AF0" w:rsidRPr="00EB39C4" w:rsidRDefault="00A8127D" w:rsidP="00A878C2">
      <w:pPr>
        <w:spacing w:line="480" w:lineRule="auto"/>
        <w:rPr>
          <w:color w:val="FF0000"/>
          <w:sz w:val="24"/>
        </w:rPr>
      </w:pPr>
      <w:r w:rsidRPr="00EB39C4">
        <w:rPr>
          <w:rFonts w:hint="eastAsia"/>
          <w:color w:val="FF0000"/>
          <w:sz w:val="24"/>
        </w:rPr>
        <w:lastRenderedPageBreak/>
        <w:t>注意：当</w:t>
      </w:r>
      <w:r>
        <w:rPr>
          <w:rFonts w:hint="eastAsia"/>
          <w:color w:val="FF0000"/>
          <w:sz w:val="24"/>
        </w:rPr>
        <w:t>项目完成之后，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可以为项目填写“提交项目总结”：</w:t>
      </w:r>
    </w:p>
    <w:p w:rsidR="00EB39C4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38385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2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16287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40" w:rsidRPr="00EA1440" w:rsidRDefault="00EA1440" w:rsidP="00A878C2">
      <w:pPr>
        <w:spacing w:line="480" w:lineRule="auto"/>
        <w:rPr>
          <w:color w:val="FF0000"/>
          <w:sz w:val="24"/>
        </w:rPr>
      </w:pPr>
      <w:r w:rsidRPr="00EB39C4">
        <w:rPr>
          <w:rFonts w:hint="eastAsia"/>
          <w:color w:val="FF0000"/>
          <w:sz w:val="24"/>
        </w:rPr>
        <w:t>注意：当</w:t>
      </w:r>
      <w:r>
        <w:rPr>
          <w:rFonts w:hint="eastAsia"/>
          <w:color w:val="FF0000"/>
          <w:sz w:val="24"/>
        </w:rPr>
        <w:t>项目提交了总结之后，不能再对活动项目进行操作，包括添加实施情况。</w:t>
      </w:r>
    </w:p>
    <w:p w:rsidR="00B309DF" w:rsidRPr="00B309DF" w:rsidRDefault="00B309DF" w:rsidP="00A878C2">
      <w:pPr>
        <w:spacing w:line="480" w:lineRule="auto"/>
        <w:rPr>
          <w:color w:val="000000"/>
          <w:sz w:val="24"/>
        </w:rPr>
      </w:pPr>
    </w:p>
    <w:p w:rsidR="00F46DEE" w:rsidRPr="00086C9F" w:rsidRDefault="00F46DEE" w:rsidP="0060655D">
      <w:pPr>
        <w:spacing w:line="480" w:lineRule="auto"/>
        <w:rPr>
          <w:b/>
          <w:color w:val="000000"/>
          <w:sz w:val="24"/>
        </w:rPr>
      </w:pPr>
      <w:r w:rsidRPr="00086C9F">
        <w:rPr>
          <w:rFonts w:hint="eastAsia"/>
          <w:b/>
          <w:color w:val="000000"/>
          <w:sz w:val="24"/>
        </w:rPr>
        <w:t>五、用户管理</w:t>
      </w:r>
    </w:p>
    <w:p w:rsidR="00F46DEE" w:rsidRPr="0060655D" w:rsidRDefault="00F46DEE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5.1</w:t>
      </w:r>
      <w:r w:rsidRPr="0060655D">
        <w:rPr>
          <w:rFonts w:hint="eastAsia"/>
          <w:color w:val="000000"/>
          <w:sz w:val="24"/>
        </w:rPr>
        <w:t>修改密码</w:t>
      </w:r>
    </w:p>
    <w:p w:rsidR="00F3650F" w:rsidRPr="0060655D" w:rsidRDefault="00F3650F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修改登录密码，依次输入现在的密码、新密码，然后输入多一次新密码确定，点击保存。</w:t>
      </w:r>
    </w:p>
    <w:p w:rsidR="00F3650F" w:rsidRPr="0060655D" w:rsidRDefault="008438BB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lastRenderedPageBreak/>
        <w:drawing>
          <wp:inline distT="0" distB="0" distL="0" distR="0">
            <wp:extent cx="6115050" cy="230505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938" b="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EE" w:rsidRPr="0060655D" w:rsidRDefault="00F3650F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5.2</w:t>
      </w:r>
      <w:r w:rsidRPr="0060655D">
        <w:rPr>
          <w:rFonts w:hint="eastAsia"/>
          <w:color w:val="000000"/>
          <w:sz w:val="24"/>
        </w:rPr>
        <w:t>修改信息</w:t>
      </w:r>
    </w:p>
    <w:p w:rsidR="00F3650F" w:rsidRPr="0060655D" w:rsidRDefault="008438BB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163830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29779" b="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48" w:rsidRPr="0060655D" w:rsidRDefault="008438BB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273367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2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C2" w:rsidRPr="0060655D" w:rsidRDefault="00A878C2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分别点击</w:t>
      </w:r>
      <w:r w:rsidR="00A76068" w:rsidRPr="0060655D">
        <w:rPr>
          <w:rFonts w:hint="eastAsia"/>
          <w:color w:val="000000"/>
          <w:sz w:val="24"/>
        </w:rPr>
        <w:t>2</w:t>
      </w:r>
      <w:r w:rsidRPr="0060655D">
        <w:rPr>
          <w:rFonts w:hint="eastAsia"/>
          <w:color w:val="000000"/>
          <w:sz w:val="24"/>
        </w:rPr>
        <w:t>个选项卡可修改</w:t>
      </w:r>
      <w:r w:rsidR="00A76068" w:rsidRPr="0060655D">
        <w:rPr>
          <w:rFonts w:hint="eastAsia"/>
          <w:color w:val="000000"/>
          <w:sz w:val="24"/>
        </w:rPr>
        <w:t>用户</w:t>
      </w:r>
      <w:r w:rsidRPr="0060655D">
        <w:rPr>
          <w:rFonts w:hint="eastAsia"/>
          <w:color w:val="000000"/>
          <w:sz w:val="24"/>
        </w:rPr>
        <w:t>信息、联系信息。</w:t>
      </w:r>
      <w:r w:rsidRPr="0060655D">
        <w:rPr>
          <w:rFonts w:hint="eastAsia"/>
          <w:color w:val="000000"/>
          <w:sz w:val="24"/>
        </w:rPr>
        <w:t xml:space="preserve"> </w:t>
      </w:r>
    </w:p>
    <w:p w:rsidR="00F3650F" w:rsidRPr="0060655D" w:rsidRDefault="00F3650F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5.3</w:t>
      </w:r>
      <w:r w:rsidRPr="0060655D">
        <w:rPr>
          <w:rFonts w:hint="eastAsia"/>
          <w:color w:val="000000"/>
          <w:sz w:val="24"/>
        </w:rPr>
        <w:t>退出</w:t>
      </w:r>
    </w:p>
    <w:p w:rsidR="00A878C2" w:rsidRPr="0060655D" w:rsidRDefault="00A878C2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退出登录状态。</w:t>
      </w:r>
    </w:p>
    <w:sectPr w:rsidR="00A878C2" w:rsidRPr="0060655D" w:rsidSect="002B4D0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1F" w:rsidRDefault="00934F1F" w:rsidP="00962B3D">
      <w:r>
        <w:separator/>
      </w:r>
    </w:p>
  </w:endnote>
  <w:endnote w:type="continuationSeparator" w:id="0">
    <w:p w:rsidR="00934F1F" w:rsidRDefault="00934F1F" w:rsidP="0096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1F" w:rsidRDefault="00934F1F" w:rsidP="00962B3D">
      <w:r>
        <w:separator/>
      </w:r>
    </w:p>
  </w:footnote>
  <w:footnote w:type="continuationSeparator" w:id="0">
    <w:p w:rsidR="00934F1F" w:rsidRDefault="00934F1F" w:rsidP="00962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9A6CB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B3E10F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7B43B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C9446E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5BC401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866B8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7C736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2FCD83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400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7A2A0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AA6624"/>
    <w:multiLevelType w:val="hybridMultilevel"/>
    <w:tmpl w:val="DB6411B2"/>
    <w:lvl w:ilvl="0" w:tplc="10F4D8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C04B08"/>
    <w:multiLevelType w:val="hybridMultilevel"/>
    <w:tmpl w:val="463E2416"/>
    <w:lvl w:ilvl="0" w:tplc="A8DC86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AC"/>
    <w:rsid w:val="00015719"/>
    <w:rsid w:val="00022AF0"/>
    <w:rsid w:val="000411EE"/>
    <w:rsid w:val="00051E55"/>
    <w:rsid w:val="00070B64"/>
    <w:rsid w:val="00071B48"/>
    <w:rsid w:val="00072FC3"/>
    <w:rsid w:val="00086C9F"/>
    <w:rsid w:val="000877F9"/>
    <w:rsid w:val="00111FB4"/>
    <w:rsid w:val="00113392"/>
    <w:rsid w:val="001272A9"/>
    <w:rsid w:val="00130B79"/>
    <w:rsid w:val="00195C6E"/>
    <w:rsid w:val="00197F4F"/>
    <w:rsid w:val="001D4414"/>
    <w:rsid w:val="001E0E40"/>
    <w:rsid w:val="00204C6D"/>
    <w:rsid w:val="00255C32"/>
    <w:rsid w:val="00263B69"/>
    <w:rsid w:val="0026551E"/>
    <w:rsid w:val="002B4D0B"/>
    <w:rsid w:val="003125B3"/>
    <w:rsid w:val="003162D1"/>
    <w:rsid w:val="00317CFA"/>
    <w:rsid w:val="003735CD"/>
    <w:rsid w:val="00384BAB"/>
    <w:rsid w:val="00395FF2"/>
    <w:rsid w:val="003A0EF3"/>
    <w:rsid w:val="003D41AD"/>
    <w:rsid w:val="003D5F5D"/>
    <w:rsid w:val="003E0440"/>
    <w:rsid w:val="003F2264"/>
    <w:rsid w:val="003F3E92"/>
    <w:rsid w:val="004043F6"/>
    <w:rsid w:val="00420CB7"/>
    <w:rsid w:val="004B22B7"/>
    <w:rsid w:val="004E0372"/>
    <w:rsid w:val="004E4EE4"/>
    <w:rsid w:val="004E6FD8"/>
    <w:rsid w:val="00523174"/>
    <w:rsid w:val="00543A2B"/>
    <w:rsid w:val="00545113"/>
    <w:rsid w:val="0055256B"/>
    <w:rsid w:val="00560E19"/>
    <w:rsid w:val="00562EC7"/>
    <w:rsid w:val="0056432B"/>
    <w:rsid w:val="005671AD"/>
    <w:rsid w:val="00572F1A"/>
    <w:rsid w:val="005A26A0"/>
    <w:rsid w:val="005A3F39"/>
    <w:rsid w:val="005E1852"/>
    <w:rsid w:val="005E5CAB"/>
    <w:rsid w:val="0060511F"/>
    <w:rsid w:val="0060655D"/>
    <w:rsid w:val="00626518"/>
    <w:rsid w:val="00636BE0"/>
    <w:rsid w:val="0066264B"/>
    <w:rsid w:val="006B679E"/>
    <w:rsid w:val="006C10D5"/>
    <w:rsid w:val="006E40CE"/>
    <w:rsid w:val="0076277E"/>
    <w:rsid w:val="00773BAC"/>
    <w:rsid w:val="00780905"/>
    <w:rsid w:val="007C2540"/>
    <w:rsid w:val="007F73AF"/>
    <w:rsid w:val="00833B56"/>
    <w:rsid w:val="008438BB"/>
    <w:rsid w:val="00874ABF"/>
    <w:rsid w:val="00883BA0"/>
    <w:rsid w:val="008846AF"/>
    <w:rsid w:val="00892CF6"/>
    <w:rsid w:val="008A63BC"/>
    <w:rsid w:val="00922C12"/>
    <w:rsid w:val="00926858"/>
    <w:rsid w:val="00934F1F"/>
    <w:rsid w:val="00935C4A"/>
    <w:rsid w:val="00940DAC"/>
    <w:rsid w:val="00962B3D"/>
    <w:rsid w:val="00A5478F"/>
    <w:rsid w:val="00A76068"/>
    <w:rsid w:val="00A8127D"/>
    <w:rsid w:val="00A878C2"/>
    <w:rsid w:val="00AA0423"/>
    <w:rsid w:val="00AB1EC8"/>
    <w:rsid w:val="00AB32D9"/>
    <w:rsid w:val="00AE6071"/>
    <w:rsid w:val="00AF4F08"/>
    <w:rsid w:val="00B15B59"/>
    <w:rsid w:val="00B309DF"/>
    <w:rsid w:val="00B34190"/>
    <w:rsid w:val="00B63EB9"/>
    <w:rsid w:val="00B64334"/>
    <w:rsid w:val="00B7270E"/>
    <w:rsid w:val="00B83A4B"/>
    <w:rsid w:val="00B879C4"/>
    <w:rsid w:val="00BD1F42"/>
    <w:rsid w:val="00BD7C29"/>
    <w:rsid w:val="00BE02A6"/>
    <w:rsid w:val="00BE1938"/>
    <w:rsid w:val="00BF14E4"/>
    <w:rsid w:val="00BF3838"/>
    <w:rsid w:val="00C32892"/>
    <w:rsid w:val="00C4167E"/>
    <w:rsid w:val="00C81B94"/>
    <w:rsid w:val="00C970A4"/>
    <w:rsid w:val="00CA5AB8"/>
    <w:rsid w:val="00CE7D90"/>
    <w:rsid w:val="00D46CC2"/>
    <w:rsid w:val="00D70244"/>
    <w:rsid w:val="00DA1F56"/>
    <w:rsid w:val="00DE02FF"/>
    <w:rsid w:val="00E2332B"/>
    <w:rsid w:val="00EA1440"/>
    <w:rsid w:val="00EB2022"/>
    <w:rsid w:val="00EB39C4"/>
    <w:rsid w:val="00F15B9B"/>
    <w:rsid w:val="00F24EE5"/>
    <w:rsid w:val="00F35E7D"/>
    <w:rsid w:val="00F3650F"/>
    <w:rsid w:val="00F46DEE"/>
    <w:rsid w:val="00FC0648"/>
    <w:rsid w:val="00FC70C7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C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195C6E"/>
    <w:rPr>
      <w:rFonts w:ascii="ˎ̥" w:hAnsi="ˎ̥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header"/>
    <w:basedOn w:val="a"/>
    <w:link w:val="Char"/>
    <w:rsid w:val="0096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62B3D"/>
    <w:rPr>
      <w:kern w:val="2"/>
      <w:sz w:val="18"/>
      <w:szCs w:val="18"/>
    </w:rPr>
  </w:style>
  <w:style w:type="paragraph" w:styleId="a6">
    <w:name w:val="footer"/>
    <w:basedOn w:val="a"/>
    <w:link w:val="Char0"/>
    <w:rsid w:val="0096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62B3D"/>
    <w:rPr>
      <w:kern w:val="2"/>
      <w:sz w:val="18"/>
      <w:szCs w:val="18"/>
    </w:rPr>
  </w:style>
  <w:style w:type="paragraph" w:styleId="a7">
    <w:name w:val="Balloon Text"/>
    <w:basedOn w:val="a"/>
    <w:link w:val="Char1"/>
    <w:rsid w:val="00420CB7"/>
    <w:rPr>
      <w:sz w:val="18"/>
      <w:szCs w:val="18"/>
    </w:rPr>
  </w:style>
  <w:style w:type="character" w:customStyle="1" w:styleId="Char1">
    <w:name w:val="批注框文本 Char"/>
    <w:basedOn w:val="a0"/>
    <w:link w:val="a7"/>
    <w:rsid w:val="00420C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6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修改意见:</dc:title>
  <dc:creator>hui931</dc:creator>
  <cp:lastModifiedBy>dreamsummit</cp:lastModifiedBy>
  <cp:revision>6</cp:revision>
  <cp:lastPrinted>2016-11-02T04:11:00Z</cp:lastPrinted>
  <dcterms:created xsi:type="dcterms:W3CDTF">2016-11-02T04:11:00Z</dcterms:created>
  <dcterms:modified xsi:type="dcterms:W3CDTF">2016-11-03T01:44:00Z</dcterms:modified>
</cp:coreProperties>
</file>