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D5" w:rsidRPr="00DB58F7" w:rsidRDefault="001A6ED5" w:rsidP="001A6ED5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DB58F7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1A6ED5" w:rsidRPr="00BE2D38" w:rsidRDefault="001A6ED5" w:rsidP="001A6ED5"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DB58F7">
        <w:rPr>
          <w:rFonts w:ascii="方正小标宋简体" w:eastAsia="方正小标宋简体" w:hint="eastAsia"/>
          <w:b/>
          <w:sz w:val="36"/>
          <w:szCs w:val="36"/>
        </w:rPr>
        <w:t>广东财经大学201</w:t>
      </w:r>
      <w:r>
        <w:rPr>
          <w:rFonts w:ascii="方正小标宋简体" w:eastAsia="方正小标宋简体" w:hint="eastAsia"/>
          <w:b/>
          <w:sz w:val="36"/>
          <w:szCs w:val="36"/>
        </w:rPr>
        <w:t>8</w:t>
      </w:r>
      <w:r w:rsidRPr="00DB58F7">
        <w:rPr>
          <w:rFonts w:ascii="方正小标宋简体" w:eastAsia="方正小标宋简体" w:hint="eastAsia"/>
          <w:b/>
          <w:sz w:val="36"/>
          <w:szCs w:val="36"/>
        </w:rPr>
        <w:t>年大学生社会实践团队结项</w:t>
      </w:r>
      <w:r>
        <w:rPr>
          <w:rFonts w:ascii="方正小标宋简体" w:eastAsia="方正小标宋简体" w:hint="eastAsia"/>
          <w:b/>
          <w:sz w:val="36"/>
          <w:szCs w:val="36"/>
        </w:rPr>
        <w:t>名单</w:t>
      </w:r>
    </w:p>
    <w:tbl>
      <w:tblPr>
        <w:tblW w:w="13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1559"/>
        <w:gridCol w:w="3260"/>
        <w:gridCol w:w="709"/>
        <w:gridCol w:w="1701"/>
        <w:gridCol w:w="1843"/>
        <w:gridCol w:w="1701"/>
        <w:gridCol w:w="850"/>
        <w:gridCol w:w="1100"/>
      </w:tblGrid>
      <w:tr w:rsidR="001A6ED5" w:rsidRPr="00A54BBA" w:rsidTr="008738FF">
        <w:trPr>
          <w:trHeight w:val="657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b/>
                <w:bCs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b/>
                <w:bCs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b/>
                <w:bCs/>
                <w:color w:val="000000"/>
                <w:szCs w:val="21"/>
              </w:rPr>
              <w:t>团队名称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b/>
                <w:bCs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b/>
                <w:bCs/>
                <w:color w:val="000000"/>
                <w:szCs w:val="21"/>
              </w:rPr>
              <w:t>项目名称（主题、内容）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b/>
                <w:bCs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b/>
                <w:bCs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b/>
                <w:bCs/>
                <w:color w:val="000000"/>
                <w:szCs w:val="21"/>
              </w:rPr>
              <w:t>实践活动地点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b/>
                <w:bCs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b/>
                <w:bCs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b/>
                <w:bCs/>
                <w:color w:val="000000"/>
                <w:szCs w:val="21"/>
              </w:rPr>
              <w:t>类型</w:t>
            </w:r>
          </w:p>
        </w:tc>
        <w:tc>
          <w:tcPr>
            <w:tcW w:w="85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b/>
                <w:bCs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b/>
                <w:bCs/>
                <w:color w:val="000000"/>
                <w:szCs w:val="21"/>
              </w:rPr>
              <w:t>级别</w:t>
            </w:r>
          </w:p>
        </w:tc>
        <w:tc>
          <w:tcPr>
            <w:tcW w:w="1100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b/>
                <w:bCs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b/>
                <w:bCs/>
                <w:color w:val="000000"/>
                <w:szCs w:val="21"/>
              </w:rPr>
              <w:t>队长</w:t>
            </w:r>
          </w:p>
        </w:tc>
      </w:tr>
      <w:tr w:rsidR="001A6ED5" w:rsidRPr="00A54BBA" w:rsidTr="008738FF">
        <w:trPr>
          <w:trHeight w:val="90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红色青年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“新型城镇化”发展背景下革命遗址的管理与开发——基于广东省四会市的实证</w:t>
            </w:r>
          </w:p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ind w:firstLineChars="100" w:firstLine="210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四会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财政税务学院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</w:t>
            </w:r>
            <w:r>
              <w:rPr>
                <w:rFonts w:ascii="仿宋" w:eastAsia="仿宋" w:hAnsi="仿宋" w:cstheme="minorEastAsia" w:hint="eastAsia"/>
                <w:szCs w:val="21"/>
              </w:rPr>
              <w:t>察</w:t>
            </w:r>
          </w:p>
        </w:tc>
        <w:tc>
          <w:tcPr>
            <w:tcW w:w="85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肖卓钊</w:t>
            </w:r>
          </w:p>
        </w:tc>
      </w:tr>
      <w:tr w:rsidR="001A6ED5" w:rsidRPr="00A54BBA" w:rsidTr="008738FF">
        <w:trPr>
          <w:trHeight w:val="707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彩虹公益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国家资助和助学贷款政策下乡行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化州市长歧镇大沙地村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财政税务学院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教育关爱服务</w:t>
            </w:r>
          </w:p>
        </w:tc>
        <w:tc>
          <w:tcPr>
            <w:tcW w:w="85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张代琛</w:t>
            </w:r>
          </w:p>
        </w:tc>
      </w:tr>
      <w:tr w:rsidR="001A6ED5" w:rsidRPr="00A54BBA" w:rsidTr="008738FF">
        <w:trPr>
          <w:trHeight w:val="768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绿满梅州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新结构经济下的梅州乡村旅游可持续发展探究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梅州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财政税务学院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黎俊浩</w:t>
            </w:r>
          </w:p>
        </w:tc>
      </w:tr>
      <w:tr w:rsidR="001A6ED5" w:rsidRPr="00A54BBA" w:rsidTr="008738FF">
        <w:trPr>
          <w:trHeight w:val="709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财税实践“甲壳虫”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粤西地区农村小学教育和农业产销现状调研—以电白县黄岭镇</w:t>
            </w:r>
          </w:p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21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电白区黄岭镇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财政税务学院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“青年大学习”行动</w:t>
            </w:r>
          </w:p>
        </w:tc>
        <w:tc>
          <w:tcPr>
            <w:tcW w:w="85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麦慧萍</w:t>
            </w:r>
          </w:p>
        </w:tc>
      </w:tr>
      <w:tr w:rsidR="001A6ED5" w:rsidRPr="00A54BBA" w:rsidTr="008738FF">
        <w:trPr>
          <w:trHeight w:val="56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“信愿”团队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传承红色基因，助力精准扶贫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34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揭西县塔头镇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信息学院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理论普及宣讲（党员专项）</w:t>
            </w:r>
          </w:p>
        </w:tc>
        <w:tc>
          <w:tcPr>
            <w:tcW w:w="85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林立信</w:t>
            </w:r>
          </w:p>
        </w:tc>
      </w:tr>
      <w:tr w:rsidR="001A6ED5" w:rsidRPr="00A54BBA" w:rsidTr="008738FF">
        <w:trPr>
          <w:trHeight w:val="54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:rsidR="001A6ED5" w:rsidRDefault="001A6ED5" w:rsidP="008738FF">
            <w:pPr>
              <w:widowControl/>
              <w:adjustRightInd w:val="0"/>
              <w:spacing w:line="240" w:lineRule="exact"/>
              <w:ind w:left="420" w:hangingChars="200" w:hanging="420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“自定</w:t>
            </w:r>
            <w:r>
              <w:rPr>
                <w:rFonts w:ascii="仿宋" w:eastAsia="仿宋" w:hAnsi="仿宋" w:cstheme="minorEastAsia" w:hint="eastAsia"/>
                <w:szCs w:val="21"/>
              </w:rPr>
              <w:t>义</w:t>
            </w:r>
            <w:r w:rsidRPr="00A54BBA">
              <w:rPr>
                <w:rFonts w:ascii="仿宋" w:eastAsia="仿宋" w:hAnsi="仿宋" w:cstheme="minorEastAsia" w:hint="eastAsia"/>
                <w:szCs w:val="21"/>
              </w:rPr>
              <w:t>”</w:t>
            </w:r>
          </w:p>
          <w:p w:rsidR="001A6ED5" w:rsidRPr="00A54BBA" w:rsidRDefault="001A6ED5" w:rsidP="008738FF">
            <w:pPr>
              <w:widowControl/>
              <w:adjustRightInd w:val="0"/>
              <w:spacing w:line="240" w:lineRule="exact"/>
              <w:ind w:leftChars="150" w:left="420" w:hangingChars="50" w:hanging="105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利用文本分析提取日程信息的技术体系及应用调研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信息学院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宋宇圣</w:t>
            </w:r>
          </w:p>
        </w:tc>
      </w:tr>
      <w:tr w:rsidR="001A6ED5" w:rsidRPr="00A54BBA" w:rsidTr="008738FF">
        <w:trPr>
          <w:trHeight w:val="839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大数据产业链研究团队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广州完善大数据产业链推动与实体经济深度融合实现路径研究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信息学院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潘丹蓓</w:t>
            </w:r>
          </w:p>
        </w:tc>
      </w:tr>
      <w:tr w:rsidR="001A6ED5" w:rsidRPr="00A54BBA" w:rsidTr="008738FF">
        <w:trPr>
          <w:trHeight w:val="677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粤港澳大湾区研究小组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粤港澳大湾区协同创新机制研究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信息学院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杨敏</w:t>
            </w:r>
          </w:p>
        </w:tc>
      </w:tr>
      <w:tr w:rsidR="001A6ED5" w:rsidRPr="00A54BBA" w:rsidTr="008738FF">
        <w:trPr>
          <w:trHeight w:val="6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lastRenderedPageBreak/>
              <w:t>9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逐梦小队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追寻校友创新创业优秀事例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广州云系信息科技有限公司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信息学院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陈思雅</w:t>
            </w:r>
          </w:p>
        </w:tc>
      </w:tr>
      <w:tr w:rsidR="001A6ED5" w:rsidRPr="00A54BBA" w:rsidTr="008738FF">
        <w:trPr>
          <w:trHeight w:val="560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:rsidR="001A6ED5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Style w:val="font11"/>
                <w:rFonts w:ascii="仿宋" w:eastAsia="仿宋" w:hAnsi="仿宋" w:cstheme="minorEastAsia"/>
                <w:b/>
                <w:bCs/>
                <w:sz w:val="21"/>
                <w:szCs w:val="21"/>
              </w:rPr>
            </w:pPr>
            <w:r w:rsidRPr="00A54BBA">
              <w:rPr>
                <w:rStyle w:val="font11"/>
                <w:rFonts w:ascii="仿宋" w:eastAsia="仿宋" w:hAnsi="仿宋" w:cstheme="minorEastAsia" w:hint="eastAsia"/>
                <w:b/>
                <w:bCs/>
                <w:sz w:val="21"/>
                <w:szCs w:val="21"/>
              </w:rPr>
              <w:t>“</w:t>
            </w:r>
            <w:r w:rsidRPr="00A54BBA">
              <w:rPr>
                <w:rStyle w:val="font01"/>
                <w:rFonts w:ascii="仿宋" w:eastAsia="仿宋" w:hAnsi="仿宋" w:cstheme="minorEastAsia" w:hint="default"/>
                <w:sz w:val="21"/>
                <w:szCs w:val="21"/>
              </w:rPr>
              <w:t>风信子</w:t>
            </w:r>
            <w:r w:rsidRPr="00A54BBA">
              <w:rPr>
                <w:rStyle w:val="font11"/>
                <w:rFonts w:ascii="仿宋" w:eastAsia="仿宋" w:hAnsi="仿宋" w:cstheme="minorEastAsia" w:hint="eastAsia"/>
                <w:b/>
                <w:bCs/>
                <w:sz w:val="21"/>
                <w:szCs w:val="21"/>
              </w:rPr>
              <w:t>”</w:t>
            </w:r>
          </w:p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Style w:val="font01"/>
                <w:rFonts w:ascii="仿宋" w:eastAsia="仿宋" w:hAnsi="仿宋" w:cstheme="minorEastAsia" w:hint="default"/>
                <w:sz w:val="21"/>
                <w:szCs w:val="21"/>
              </w:rPr>
              <w:t>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助推农村电商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3</w:t>
            </w: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汕尾市陆河县东坑镇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信息学院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科技助农帮扶</w:t>
            </w:r>
          </w:p>
        </w:tc>
        <w:tc>
          <w:tcPr>
            <w:tcW w:w="85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谢秀茹</w:t>
            </w:r>
          </w:p>
        </w:tc>
      </w:tr>
      <w:tr w:rsidR="001A6ED5" w:rsidRPr="00A54BBA" w:rsidTr="008738FF">
        <w:trPr>
          <w:trHeight w:val="554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AC闪电队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农村电子商务的发展现状调研—以阳山县为例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阳山市农村电商试点及附近区域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信息学院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科技助农帮扶</w:t>
            </w:r>
          </w:p>
        </w:tc>
        <w:tc>
          <w:tcPr>
            <w:tcW w:w="85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禤贺珍</w:t>
            </w:r>
          </w:p>
        </w:tc>
      </w:tr>
      <w:tr w:rsidR="001A6ED5" w:rsidRPr="00A54BBA" w:rsidTr="008738FF">
        <w:trPr>
          <w:trHeight w:val="56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“袋鼠”团队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基于小程序设计的“袋鼠“电商平台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校本部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信息学院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许炳鑫</w:t>
            </w:r>
          </w:p>
        </w:tc>
      </w:tr>
      <w:tr w:rsidR="001A6ED5" w:rsidRPr="00A54BBA" w:rsidTr="008738FF">
        <w:trPr>
          <w:trHeight w:val="847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13</w:t>
            </w:r>
          </w:p>
        </w:tc>
        <w:tc>
          <w:tcPr>
            <w:tcW w:w="1559" w:type="dxa"/>
            <w:vAlign w:val="center"/>
          </w:tcPr>
          <w:p w:rsidR="001A6ED5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</w:p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桃园八爪鱼</w:t>
            </w:r>
          </w:p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城镇化背景下乡土文化中古建遗存的传承与保护——以汕头市潮汕传统民居为例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汕头市澄海区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唐清金</w:t>
            </w:r>
          </w:p>
        </w:tc>
      </w:tr>
      <w:tr w:rsidR="001A6ED5" w:rsidRPr="00A54BBA" w:rsidTr="008738FF">
        <w:trPr>
          <w:trHeight w:val="1128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14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敬老扶老小组</w:t>
            </w:r>
          </w:p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大学生安老志愿活动现状及其可持续发展研究--基于三水地区敬老院与大学生安老志愿活动的调查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三水区金本敬老院、河口敬老院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黄淇乐</w:t>
            </w:r>
          </w:p>
        </w:tc>
      </w:tr>
      <w:tr w:rsidR="001A6ED5" w:rsidRPr="00A54BBA" w:rsidTr="008738FF">
        <w:trPr>
          <w:trHeight w:val="838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15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临终关怀社会组织调查队</w:t>
            </w:r>
          </w:p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6A5F18">
              <w:rPr>
                <w:rFonts w:ascii="仿宋" w:eastAsia="仿宋" w:hAnsi="仿宋" w:cstheme="minorEastAsia" w:hint="eastAsia"/>
                <w:szCs w:val="21"/>
              </w:rPr>
              <w:t>人口老龄化背景下临终关怀机构发展现状及前景分析——以广州市为例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翁爱华</w:t>
            </w:r>
          </w:p>
        </w:tc>
      </w:tr>
      <w:tr w:rsidR="001A6ED5" w:rsidRPr="00A54BBA" w:rsidTr="008738FF">
        <w:trPr>
          <w:trHeight w:val="55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16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一笔千针广绣队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针尖上的国粹——探索广绣的传承与发展之路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文化艺术服务</w:t>
            </w:r>
          </w:p>
        </w:tc>
        <w:tc>
          <w:tcPr>
            <w:tcW w:w="85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罗倩彤</w:t>
            </w:r>
          </w:p>
        </w:tc>
      </w:tr>
      <w:tr w:rsidR="001A6ED5" w:rsidRPr="00A54BBA" w:rsidTr="008738FF">
        <w:trPr>
          <w:trHeight w:val="56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17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个银贰粒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关于农村留守老人的养老问题及留守儿童的代际教育问题研究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揭阳市玉湖镇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方仰荃</w:t>
            </w:r>
          </w:p>
        </w:tc>
      </w:tr>
      <w:tr w:rsidR="001A6ED5" w:rsidRPr="00A54BBA" w:rsidTr="008738FF">
        <w:trPr>
          <w:trHeight w:val="839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18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寮缘支教队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寮缘支教队暑期社会实践活动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普宁市麒麟镇大寮村大寮小学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教育关爱服务（助学贷款专项）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蔡伟华</w:t>
            </w:r>
          </w:p>
        </w:tc>
      </w:tr>
      <w:tr w:rsidR="001A6ED5" w:rsidRPr="00A54BBA" w:rsidTr="008738FF">
        <w:trPr>
          <w:trHeight w:val="975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19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六蚊鸡探险队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新型医养结合模式现状调查及推广的可行性分析——以江门市蓬江区为例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江门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爱心服务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谢晓敏</w:t>
            </w:r>
          </w:p>
        </w:tc>
      </w:tr>
      <w:tr w:rsidR="001A6ED5" w:rsidRPr="00A54BBA" w:rsidTr="008738FF">
        <w:trPr>
          <w:trHeight w:val="6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lastRenderedPageBreak/>
              <w:t>20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茶道六君子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潮州茶文化调查研究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潮州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文化艺术服务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石滢</w:t>
            </w:r>
          </w:p>
        </w:tc>
      </w:tr>
      <w:tr w:rsidR="001A6ED5" w:rsidRPr="00A54BBA" w:rsidTr="008738FF">
        <w:trPr>
          <w:trHeight w:val="702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21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DG Records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灯火相传，生生不息——东莞传统花灯的历史与传承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东莞市莞城区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文化艺术服务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霍敏玲</w:t>
            </w:r>
          </w:p>
        </w:tc>
      </w:tr>
      <w:tr w:rsidR="001A6ED5" w:rsidRPr="00A54BBA" w:rsidTr="008738FF">
        <w:trPr>
          <w:trHeight w:val="698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22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响彻云霄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顺德伦教香云纱的传承与发展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佛山市顺德区伦教街道办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梁凯桐</w:t>
            </w:r>
          </w:p>
        </w:tc>
      </w:tr>
      <w:tr w:rsidR="001A6ED5" w:rsidRPr="00A54BBA" w:rsidTr="008738FF">
        <w:trPr>
          <w:trHeight w:val="707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23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CMR Group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“老字号”品牌价值与传承模式—以陈添记为例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广州宝华路十五甫三巷2号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曾华倩</w:t>
            </w:r>
          </w:p>
        </w:tc>
      </w:tr>
      <w:tr w:rsidR="001A6ED5" w:rsidRPr="00A54BBA" w:rsidTr="008738FF">
        <w:trPr>
          <w:trHeight w:val="986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24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深圳福田街头艺人“持证上岗”制度调研队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关于深圳福田街头艺人“持证上岗”管理模式及其现状的调查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深圳市福田区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张锡彤</w:t>
            </w:r>
          </w:p>
        </w:tc>
      </w:tr>
      <w:tr w:rsidR="001A6ED5" w:rsidRPr="00A54BBA" w:rsidTr="008738FF">
        <w:trPr>
          <w:trHeight w:val="56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25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两天晒网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乡村振兴：闲置土地再开发带动产业兴旺研究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鹤山市龙口镇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朱詠珊</w:t>
            </w:r>
          </w:p>
        </w:tc>
      </w:tr>
      <w:tr w:rsidR="001A6ED5" w:rsidRPr="00A54BBA" w:rsidTr="008738FF">
        <w:trPr>
          <w:trHeight w:val="697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26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翩若惊鸿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基层老年协会财务可持续性研究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袁梓恩</w:t>
            </w:r>
          </w:p>
        </w:tc>
      </w:tr>
      <w:tr w:rsidR="001A6ED5" w:rsidRPr="00A54BBA" w:rsidTr="008738FF">
        <w:trPr>
          <w:trHeight w:val="98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27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吾行吴塑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吴川泥塑的传承与发展现状调查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吴川市梅菉街道办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文化艺术服务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凌佗娣</w:t>
            </w:r>
          </w:p>
        </w:tc>
      </w:tr>
      <w:tr w:rsidR="001A6ED5" w:rsidRPr="00A54BBA" w:rsidTr="008738FF">
        <w:trPr>
          <w:trHeight w:val="98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28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公管方兴未艾团队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公管方兴未艾团队暑期关于村镇建设实践调查活动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山东及广东省内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徐炳进</w:t>
            </w:r>
          </w:p>
        </w:tc>
      </w:tr>
      <w:tr w:rsidR="001A6ED5" w:rsidRPr="00A54BBA" w:rsidTr="008738FF">
        <w:trPr>
          <w:trHeight w:val="1628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lastRenderedPageBreak/>
              <w:t>29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碉楼小分队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基于文化遗产的社会教育功能发挥与创新分析---以开平碉楼与古村落文化遗产地为例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开平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彭晓冬</w:t>
            </w:r>
          </w:p>
        </w:tc>
      </w:tr>
      <w:tr w:rsidR="001A6ED5" w:rsidRPr="00A54BBA" w:rsidTr="008738FF">
        <w:trPr>
          <w:trHeight w:val="195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30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学习十九大，重走革命路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重走革命路，学习贯彻十九大精神、习近平新时代中国特色社会主义思想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25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江西省九江市庐山会议旧址、庐山博物馆（毛泽东同志故居）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“青年大学习”行动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王孟杰</w:t>
            </w:r>
          </w:p>
        </w:tc>
      </w:tr>
      <w:tr w:rsidR="001A6ED5" w:rsidRPr="00A54BBA" w:rsidTr="008738FF">
        <w:trPr>
          <w:trHeight w:val="98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31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我们都是文化银</w:t>
            </w:r>
            <w:r>
              <w:rPr>
                <w:rFonts w:ascii="仿宋" w:eastAsia="仿宋" w:hAnsi="仿宋" w:cstheme="minorEastAsia" w:hint="eastAsia"/>
                <w:szCs w:val="21"/>
              </w:rPr>
              <w:t>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6A5F18">
              <w:rPr>
                <w:rFonts w:ascii="仿宋" w:eastAsia="仿宋" w:hAnsi="仿宋" w:cstheme="minorEastAsia" w:hint="eastAsia"/>
                <w:szCs w:val="21"/>
              </w:rPr>
              <w:t>广州市文化志愿者管理体制调查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广州市文化馆及博物馆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刘思鸿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32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AIT团队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校园智慧云兼职平台项目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广东财经大学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陈</w:t>
            </w:r>
            <w:r>
              <w:rPr>
                <w:rFonts w:ascii="仿宋" w:eastAsia="仿宋" w:hAnsi="仿宋" w:cstheme="minorEastAsia" w:hint="eastAsia"/>
                <w:szCs w:val="21"/>
              </w:rPr>
              <w:t>凯斌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33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追梦者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粤港澳大湾区中的工业园区企业发展困境分析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22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b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广州佛山深</w:t>
            </w:r>
            <w:r w:rsidRPr="00A54BBA">
              <w:rPr>
                <w:rFonts w:ascii="仿宋" w:eastAsia="仿宋" w:hAnsi="仿宋" w:cstheme="minorEastAsia" w:hint="eastAsia"/>
                <w:szCs w:val="21"/>
              </w:rPr>
              <w:t>圳珠海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校研会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徐苏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34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宝护伞</w:t>
            </w:r>
          </w:p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教育现代化背景下城市基础的性教育情况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陈健思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lastRenderedPageBreak/>
              <w:t>35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Creators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城市停车难问题的现状研究、分析与解决方案——以汕头市为例调研报告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汕头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陈梓钊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36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全村的</w:t>
            </w:r>
          </w:p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希望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携希望 进乡村 助学子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茂名市电白区电城镇架炮村委会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教育关爱服务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戴超敏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37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西筑</w:t>
            </w:r>
          </w:p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考察队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南海区宅基地改革调查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佛山市南海区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张洁璇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38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花木兰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6A5F18">
              <w:rPr>
                <w:rFonts w:ascii="仿宋" w:eastAsia="仿宋" w:hAnsi="仿宋" w:cstheme="minorEastAsia" w:hint="eastAsia"/>
                <w:szCs w:val="21"/>
              </w:rPr>
              <w:t>探析佛山逢简水乡开发状况调查报告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佛山市顺德区逢简水乡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陈淑意</w:t>
            </w:r>
          </w:p>
        </w:tc>
      </w:tr>
      <w:tr w:rsidR="001A6ED5" w:rsidRPr="00A54BBA" w:rsidTr="008738FF">
        <w:trPr>
          <w:trHeight w:val="1926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39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行走在乡村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乡村振兴背景下的乡村旅游发展状况调查—以普宁市为例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普宁市鲘溪乡，普宁市南溪镇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科技助农帮扶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韦宏立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40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深圳市观澜古墟小组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现代化城市下古村落的保护与创新—探寻观澜古墟的“前世今生”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深圳市龙华区观澜古墟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陈筱琪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萤火虫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154B54">
              <w:rPr>
                <w:rFonts w:ascii="仿宋" w:eastAsia="仿宋" w:hAnsi="仿宋" w:cstheme="minorEastAsia" w:hint="eastAsia"/>
                <w:szCs w:val="21"/>
              </w:rPr>
              <w:t>关于南海集团经济组织“股权确权”政策出台和现状的调研分析——以丹灶镇三甲村为例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佛山市南海区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黄英云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lastRenderedPageBreak/>
              <w:t>42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“房”谈天下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广州市房地产税下的土地出让金续期:政策模拟和方案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贵州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郑雅尹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43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就是队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公益教育组织本土化调研——以美丽中国为例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广东省汕尾市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公共管理学院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王婉仪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44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仲梦夏川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农村电子商务现状、存在问题及对策分析——以广西富川为例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广西富川县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国际商学院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科技助农帮扶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李军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45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小雨滴-儿童性教育支教志愿团队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小雨滴-儿童性教育支教志愿活动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28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汕头市浮西小学、大路小学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外国语学院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教育关爱服务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吴静怡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46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1808水贵工作营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1808水贵麻风病康复村志愿活动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广东云浮水贵康复村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外国语学院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爱心服务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王秀岚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47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Just do it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了解广府商帮精神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广州十三行博物馆、黄埔古港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外国语学院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文化艺术服务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黎巧云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48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朝花夕拾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黄埔古港的古今与朝夕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黄埔古港的古今与朝夕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外国语学院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文化艺术服务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廖枫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49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红色足迹先锋队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探索爱国主义教育基地的育人效果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汕头市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外国语学院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国情社情观察（党员专项）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邓敏辉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lastRenderedPageBreak/>
              <w:t>50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绣行潮汕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潮绣产业的现状及发展的调研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潮州汕头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外国语学院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文化艺术服务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余钊涵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一途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美丽广州探寻活动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广州市内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外国语学院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文化艺术服务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冯红婷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皮皮虾队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主题：大学生“三下乡”助力贫困学子圆梦大学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湛江市廉江市</w:t>
            </w:r>
          </w:p>
        </w:tc>
        <w:tc>
          <w:tcPr>
            <w:tcW w:w="1843" w:type="dxa"/>
            <w:vAlign w:val="center"/>
          </w:tcPr>
          <w:p w:rsidR="001A6ED5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艺术</w:t>
            </w:r>
            <w:r>
              <w:rPr>
                <w:rFonts w:ascii="仿宋" w:eastAsia="仿宋" w:hAnsi="仿宋" w:cstheme="minorEastAsia" w:hint="eastAsia"/>
                <w:szCs w:val="21"/>
              </w:rPr>
              <w:t>与设计</w:t>
            </w:r>
          </w:p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教育关爱服务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梁婷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53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雨停了队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F90E62">
              <w:rPr>
                <w:rFonts w:ascii="仿宋" w:eastAsia="仿宋" w:hAnsi="仿宋" w:cstheme="minorEastAsia" w:hint="eastAsia"/>
                <w:szCs w:val="21"/>
              </w:rPr>
              <w:t>旅游目的地广告与消费者体验的关系——以澳门为例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澳门</w:t>
            </w:r>
          </w:p>
        </w:tc>
        <w:tc>
          <w:tcPr>
            <w:tcW w:w="1843" w:type="dxa"/>
            <w:vAlign w:val="center"/>
          </w:tcPr>
          <w:p w:rsidR="001A6ED5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艺术</w:t>
            </w:r>
            <w:r>
              <w:rPr>
                <w:rFonts w:ascii="仿宋" w:eastAsia="仿宋" w:hAnsi="仿宋" w:cstheme="minorEastAsia" w:hint="eastAsia"/>
                <w:szCs w:val="21"/>
              </w:rPr>
              <w:t>与设计</w:t>
            </w:r>
          </w:p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肖晓婷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54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向日葵天使第十二届陆丰志愿者团队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向日葵天使陆丰暑期支教走访助学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陆丰市八万镇下葫村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校团委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教育关爱服务（助学贷款专项）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林怡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55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和平县暑期社会实践队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乡村振兴的调研-和平县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河源市和平县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科技支农帮扶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陈春蓉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56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可追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乡村振兴空心村的活化途径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佛山市三水区乐平镇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科技支农帮扶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关清元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57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柒漾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七彩研学旅行服务社创业项目可行性分析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谢平超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lastRenderedPageBreak/>
              <w:t>58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初心队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地理与旅游学院“三下乡”暑期社会实践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汕尾市陆河县河田镇砂坑侨光小学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教育关爱服务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陈文莹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59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广东省极端降水研究调查小组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广东省极端降水时空变化特征及风险评估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广州、韶关、汕头、湛江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吴绵璇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60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遥感</w:t>
            </w:r>
          </w:p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小分队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近10年来广州市大气污染状况的遥感研究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苏倩欣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知行合一团队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重温革命历史岁月，不忘初心砥砺奋进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广</w:t>
            </w:r>
            <w:r w:rsidRPr="00A54BBA">
              <w:rPr>
                <w:rFonts w:ascii="仿宋" w:eastAsia="仿宋" w:hAnsi="仿宋" w:cstheme="minorEastAsia" w:hint="eastAsia"/>
                <w:szCs w:val="21"/>
              </w:rPr>
              <w:t>州湖南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“青年大学习”行动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杨夏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六粒</w:t>
            </w:r>
          </w:p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瓜籽队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新时代下基于POI数据的广州市零售商业中心热点识别与业态集聚特征分析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杜颖怡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63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GMF小组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意大利建筑艺术文化考察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意大利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黄琬婷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64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乐平队（原和平队）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和平县乡村振兴规划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河源市和平县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科技支农帮扶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周明辉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65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人文城规队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粤北山区美丽乡村的振兴路径探索-以和平县和一村为例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河源市和平县和一村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科技助农帮扶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何晓炜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lastRenderedPageBreak/>
              <w:t>66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平洲</w:t>
            </w:r>
          </w:p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四人行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佛山平洲玉文化旅游景区发展研究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佛山平洲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冯宗保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67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粤港澳</w:t>
            </w:r>
          </w:p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大队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粤港澳大湾区旅游竞争力研究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粤港澳大湾区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陈秀琛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68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Fongki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陆河客家美食体验工坊创业计划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汕尾市陆河县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朱晓琦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69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绿旅萤队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粤港澳大湾区内地旅游企业全面绿色管理社会责任研究-基于旅游消费者感知视角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广州深圳江门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黄蓝仪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70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抗灾前线小分队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广东省典型自然灾害及灾损特征分析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莫童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71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扶摇直上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大学</w:t>
            </w:r>
            <w:r w:rsidRPr="00A54BBA">
              <w:rPr>
                <w:rFonts w:ascii="仿宋" w:eastAsia="仿宋" w:hAnsi="仿宋" w:cstheme="minorEastAsia" w:hint="eastAsia"/>
                <w:szCs w:val="21"/>
              </w:rPr>
              <w:t>生职业技能的定位和提升——以“酒店管理专业”为例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李璐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72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向上</w:t>
            </w:r>
          </w:p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黑鸭队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广州市中小学研学旅行市场调研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孟家莹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73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五口井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基于古井调查的广州市城市聚落演变探讨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吴立方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lastRenderedPageBreak/>
              <w:t>74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32号不熬夜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基于年龄结构的医疗设施空间公平性研究-以海珠区为例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广州海珠区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许妍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75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引路人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菁青同学研学导师培训中心创业项目市场调查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三水、广州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黄笑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76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民宿调研小分队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6A5F18">
              <w:rPr>
                <w:rFonts w:ascii="仿宋" w:eastAsia="仿宋" w:hAnsi="仿宋" w:cstheme="minorEastAsia" w:hint="eastAsia"/>
                <w:szCs w:val="21"/>
              </w:rPr>
              <w:t>深圳校场尾民宿特色小镇发展状况调查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深圳大鹏新区较场尾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谢淑龄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77</w:t>
            </w:r>
          </w:p>
        </w:tc>
        <w:tc>
          <w:tcPr>
            <w:tcW w:w="1559" w:type="dxa"/>
            <w:vAlign w:val="center"/>
          </w:tcPr>
          <w:p w:rsidR="001A6ED5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/>
                <w:szCs w:val="21"/>
              </w:rPr>
              <w:t>S</w:t>
            </w:r>
            <w:r w:rsidRPr="00A54BBA">
              <w:rPr>
                <w:rFonts w:ascii="仿宋" w:eastAsia="仿宋" w:hAnsi="仿宋" w:cstheme="minorEastAsia" w:hint="eastAsia"/>
                <w:szCs w:val="21"/>
              </w:rPr>
              <w:t>watow</w:t>
            </w:r>
          </w:p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孥仔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汕头市旅游资源调查与评价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汕头市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郑晓清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78</w:t>
            </w:r>
          </w:p>
        </w:tc>
        <w:tc>
          <w:tcPr>
            <w:tcW w:w="1559" w:type="dxa"/>
            <w:vAlign w:val="center"/>
          </w:tcPr>
          <w:p w:rsidR="001A6ED5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Victory</w:t>
            </w:r>
          </w:p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2017年台风登陆对广东沿海地区的经济影响研究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深圳、珠海、潮州、湛江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李晓妹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79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去噪</w:t>
            </w:r>
          </w:p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小分队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广州市噪音污染分析与治理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祁嘉颖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80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91小分队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新时代旅游业员工工作意义的研究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梁玉宇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81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二一八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6A5F18">
              <w:rPr>
                <w:rFonts w:ascii="仿宋" w:eastAsia="仿宋" w:hAnsi="仿宋" w:cstheme="minorEastAsia" w:hint="eastAsia"/>
                <w:szCs w:val="21"/>
              </w:rPr>
              <w:t>利用专业知识推进泗纶三叉塘村建设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三叉塘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科技支农帮扶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黄月明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lastRenderedPageBreak/>
              <w:t>82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从前慢文化创意工作室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关于论证“建立从前慢文化创意工作室的创业实践活动”可行性的市场调研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佛山三水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张原玮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83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X特工队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广深交通在极端天气下的建设与运营问题研究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广州深圳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许伟旭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84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赤诚自然人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重温艰苦岁月，踏上红色筑梦之旅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吕欣欣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85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走进凤凰-5小精灵队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湖南凤凰古城游客消费行为研究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湖南凤凰县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地理与旅游学院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谢迎乐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86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数学不分析文化调研队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关于广东地区粤剧文化的调研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佛山青年粤剧团、广东粤剧博物馆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统计与数学学院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蔡泳芳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87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“绿色使者”团队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美丽中国，我是行动者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广东省汕头市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统计与数学学院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廖炜纯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88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季忆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聚焦产业扶贫，助推乡村振兴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广西贺州市富川县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统计与数学学院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科技助农帮扶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林镇涛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89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洲游世界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广东省广州市海珠区小洲村村落文化研究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广东省广州市海珠区小洲村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统计与数学学院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陈科秀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lastRenderedPageBreak/>
              <w:t>90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统数学院绿色社会实践队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高州地区自然资源及绿色产业调研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广东省茂名市高州市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统计与数学学院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卓秋怡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91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信仰的力量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英德红色文化调研及相关产业发展研究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清远市英德市桥头镇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统计与数学学院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国情社情观察（党员专项）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徐冬霞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92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探索者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创新创业，经验知行――暑期“寻访校友”实践调研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广州、深圳、中山、佛山等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统计与数学学院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杨逸颖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93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留夏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富川农村留守儿童安全隐患调研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广西贺州市富川县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统计与数学学院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陈玉婷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94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“小辣椒”团队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推进周至生态建设，创建美丽中国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广东省河源市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统计与数学学院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刁子文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95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社会主义接班人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消费者隐私与牺牲隐私得到便利的矛盾权衡研究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统计与数学学院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姜艳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96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4803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广州老城区的建设发展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统计与数学学院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林心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97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勇争荟萃队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环境价值观对大学生绿色消费行为的影响机制实证研究——以广东高校为例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广州市大学城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何伟淇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lastRenderedPageBreak/>
              <w:t>98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一鸣惊人队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共享洗车可行性分析社会调研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</w:t>
            </w:r>
            <w:r w:rsidRPr="00A54BBA">
              <w:rPr>
                <w:rFonts w:ascii="仿宋" w:eastAsia="仿宋" w:hAnsi="仿宋" w:cstheme="minorEastAsia" w:hint="eastAsia"/>
                <w:szCs w:val="21"/>
              </w:rPr>
              <w:t>天河区东圃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梁舒颖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99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没有什么不队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不同年龄不同职业的消费者如何选择支付方式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黄彦然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100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积极向上小分队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大学生手机成瘾与学习拖延关系调研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广东财经大学及其他高校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李瑞兰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101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路上知青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关于潮汕地区祭祀文化现状及其对潮汕的影响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潮汕地区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文化艺术服务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陈梓锐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102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有一个队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珠三角地区环境问题及治理状况的探究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珠三角地区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美丽中国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李文静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103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XF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6A5F18">
              <w:rPr>
                <w:rFonts w:ascii="仿宋" w:eastAsia="仿宋" w:hAnsi="仿宋" w:cstheme="minorEastAsia" w:hint="eastAsia"/>
                <w:color w:val="000000"/>
                <w:szCs w:val="21"/>
              </w:rPr>
              <w:t>研究化州美食及美食文化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化州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麦小茜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104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LSD团队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6A5F18">
              <w:rPr>
                <w:rFonts w:ascii="仿宋" w:eastAsia="仿宋" w:hAnsi="仿宋" w:cstheme="minorEastAsia" w:hint="eastAsia"/>
                <w:color w:val="000000"/>
                <w:szCs w:val="21"/>
              </w:rPr>
              <w:t>搭建政、产、学、研用平台融入粤港澳大湾区建设推动广州实体经济创新发展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罗婉瑜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105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五虎将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合伙人企业作为股东下公司治理结构研究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广东省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谭金娴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lastRenderedPageBreak/>
              <w:t>106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广财大快递包装环保研究队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包装浪费与造成的污染问题调研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广州企业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美丽中国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湛海鹏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107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织布小分队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关于佛山石湾陶塑技术濒危的社会调研报告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佛山市禅城区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赵其均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108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爱国主义基地调查队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关于汕头市爱国主义教育基地现状的调查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汕头市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姚赞颖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109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夏阳团队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工商管理学院2018暑期三下乡志愿者活动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</w:p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35</w:t>
            </w:r>
          </w:p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云浮市郁南县螺村小学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教育关爱服务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D6E4D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梅靖怡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110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Style w:val="font21"/>
                <w:rFonts w:ascii="仿宋" w:eastAsia="仿宋" w:hAnsi="仿宋" w:cstheme="minorEastAsia" w:hint="eastAsia"/>
                <w:sz w:val="21"/>
                <w:szCs w:val="21"/>
              </w:rPr>
              <w:t>YummY</w:t>
            </w: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公益团队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2018.暑假赴茂名信宜市“三下乡”支教调研社会实践活动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42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茂名信宜市北界镇北洒村、红光村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教育关爱服务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D6E4D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黄忠杰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111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勤自蜂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路边定点糖水饮用点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汕头市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公益服务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D6E4D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李宏斌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112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FM66.6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经济新常态下村级工业园的升级改造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佛山市顺德区某村级工业园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D6E4D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周栩慷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113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笃行队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《组织行为学》实验场景漫画化再现设计与制作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D6E4D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黄燕群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lastRenderedPageBreak/>
              <w:t>114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城管大队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企业社会责任缺失的评价指标的开发与测量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互联网与图书馆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D6E4D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李鉴波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115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优秀组合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关于大众的献血意愿调查报告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广州、东莞、深圳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D6E4D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肖莹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116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团结一致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基于机器学习方法的关于服装订货决策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</w:p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</w:t>
            </w:r>
          </w:p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D6E4D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蔡舒琪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117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五五开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关于广州市居民对新能源汽车看法的调查实践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广州市北京路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D6E4D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陈琳燕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118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实践先锋队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广东服装产业发展状况调研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佛山、惠州、东莞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江婷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119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关于研究华为手机和Tecno手机知名度调研小组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关于研究华为与tecno手机品牌在国内外的知名度调研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广州、深圳、湛江雷州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伍铭榕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120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粤港澳人才小分队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粤港澳大湾区人才引进政策及效能研究社会调查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广州市、佛山市、揭阳市、汕头市、潮州市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杨丁骅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121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L'L·L.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“广佛茂”好地探寻与推广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广州、佛山、茂名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D6E4D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林晓燕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lastRenderedPageBreak/>
              <w:t>122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竹林七贤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《广宁竹文化田野调查之“竹影寻踪”》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肇庆广宁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冯婉滢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123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江水悠悠小分队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三水区西南街道江根村村落调研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三水区西南街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刘泽珊</w:t>
            </w:r>
          </w:p>
        </w:tc>
      </w:tr>
      <w:tr w:rsidR="001A6ED5" w:rsidRPr="00A54BBA" w:rsidTr="008738FF">
        <w:trPr>
          <w:trHeight w:val="991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124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古道扉语队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乡村振兴中的本土文化挖掘与衍生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清远市清新区中宿居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ind w:firstLineChars="50" w:firstLine="105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叶紫情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125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不忘初心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粤东西农民运动红色文化接力行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海丰、广宁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理论普及宣讲团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朱婉铃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126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人文学生党支部社会实践团队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广东财经大学三水人文党支部三下乡志愿支教活动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河源市龙川县岩镇镇鹊塘小学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教育关爱服务（党员专项）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黄思媚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127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萌芽支教队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传播知识，欢乐同行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惠州市龙门县平陵学校小学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教育关爱服务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吴静纯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128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潮广筑情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从传统建筑看长岐古村与钟厝洋村背后承载的人文乡情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佛山三水长岐古村、揭阳榕城钟厝洋村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侯加雯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129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眼中星辰三下乡团队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广东财经大学人文与传播学院三下乡“眼中星辰”支教活动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台山市深井中心小学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教育关爱服务（助学贷款专项）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刘珊彤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lastRenderedPageBreak/>
              <w:t>130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惜古今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论新时代下的宗祠复兴——以佛山白坭镇陈氏大宗祠为例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佛山白坭镇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袁颖诗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131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松塘村农家乐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古村落的保护和旅游资源的开发--以佛山松塘村为例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松塘村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陈思琪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132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早睡早起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东莞南社古村落文化遗产的保护与发展研究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东莞市茶山镇南社村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陈铱煌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133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狮出有名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佛山醒狮文化的现状及其发展研究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佛山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肖惠銮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134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绿茵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保护环境，美化家园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潮汕市湘桥区牌坊街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辜良烈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135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乡情并茂队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茂名地区的主要民俗文化研究——年例、冼太文化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茂名及其周边地区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谭婷燕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136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Summer as Yang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潮汕祭拜文化背后的人文精神与传承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潮阳东山、潮州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姚璇娟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137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七仙女队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非遗“龙舟说唱”——濒临灭绝的草根艺术的传承与创新调查研究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顺德杏坛镇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麦东媛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lastRenderedPageBreak/>
              <w:t>138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南纱南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传承手工艺 寻觅香云纱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佛山南海西樵镇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钟晓娴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139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河口调研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从水上到村落的记忆——三水河口疍民的一生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佛山市三水区河口镇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钟茜茵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140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开心团队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广州市增城区联益村家庭亲子关系构建项目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广州市增城区联益村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单颖</w:t>
            </w: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恩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141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惊鸿团队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广东省揭阳市惠来后吴村七夕节习俗现状研究及其变迁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揭阳市惠来后吴村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李珠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142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森系矢量青年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中国三大泥塑之一——潮州“大吴泥塑”的保护传承及其文创产业开发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潮州市浮洋镇大吴村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陈莹莹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141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" ZLY"支教团队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探究短期支教的发展瓶颈和解决方法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英德市沙口镇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D6E4D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刘伊荻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142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我们亖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佛山市长岐村古村落文化遗产的调查与保护研究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佛山市三水区芦苞镇长岐村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D6E4D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钟晓瑜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143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广东财经大学三水校区“人文艺术团”三下乡团队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文艺下乡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肇庆市四会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文化艺术服务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黄潇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lastRenderedPageBreak/>
              <w:t>144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莨云团队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对民间工艺文化的探索与创新——以顺德香云纱为例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佛山市顺德区伦教镇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D6E4D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何家仪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145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红色基因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青年红色逐梦之旅——红色基因稳文化传播团队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39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肇庆市广宁县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“青年大学习”行动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郑伟璇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146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YT团队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农民工自我身份认同探究及其影响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广州，佛山，深圳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萧峻华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147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夕冀团队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古村落保护与开发的暑假实践——以佛山三水大旗头村为例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佛山市三水区乐平镇大旗头村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刘思婷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148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潮汕101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潮州旅游业中的饮食文化推广研究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潮州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黄晓婷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149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非野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运用马斯洛需要层次探讨及解决雷州蒲织技艺传承问题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雷州市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D6E4D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彭冰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150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火山科研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潮剧的历史、现状和发展创新研究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汕头市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D6E4D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黄晓纯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151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纤云弄巧团队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地方非物质文化遗产的创新发展研究——探求广州市乞巧节民间习俗的创新与发展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广州珠村及黄浦区相关地点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D6E4D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邹沛君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lastRenderedPageBreak/>
              <w:t>152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古兴调研小组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清远古村落保护与活化研究——以安庆村、凤朗围村、中宿居为例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安庆村、凤朗围村、中宿居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杨晓雨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153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湛无不胜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特色促发展，曲悠荡乡江——雷剧传承社会实践调研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湛江市雷州市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文化艺术服务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黄英柳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154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广财金院社会调研小组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培养大学生投资理财能力，挖掘证券业人才发展潜能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金融学院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陈怀瑾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155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湾区梦之队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粤港澳大湾区一体下南沙自贸区科技金融的发展现状调查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广州南沙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金融学院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唐诗文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156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广东财经大学金融学院青协“三下乡”支教调研队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爱心与希望同行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肇庆广宁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金融学院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before="240"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教育关爱服务（助学贷款专项）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李淑銮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167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曦望团队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对城乡居民基本医疗保险制度整合情况实地调研----以广西省富川瑶族自治县为例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广西贺州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金融学院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国情社情考察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钟美茹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168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启程队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关于小额贷款对当地第三产业的发展现状以及存在的问题的调研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广西贺州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金融学院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陈梓聪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169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一颗优秀的脐橙队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广西富川县特色产业建设及扶贫现状分析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广西贺州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金融学院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黄韬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lastRenderedPageBreak/>
              <w:t>170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微行者队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733844">
              <w:rPr>
                <w:rFonts w:ascii="仿宋" w:eastAsia="仿宋" w:hAnsi="仿宋" w:cstheme="minorEastAsia" w:hint="eastAsia"/>
                <w:color w:val="000000"/>
                <w:szCs w:val="21"/>
              </w:rPr>
              <w:t>关于富川旅游扶贫现状的研究——以岔山和秀水为例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广西贺州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金融学院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周境思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171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萤火虫队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关于互联网+农产品销售模式以及发展现状的研究----以富川县为例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广西贺州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金融学院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科技助农帮扶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方金萍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172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初缘团队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广西富川特色农业金融扶持政策实施效果实证分析----以富川脐橙行业为例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广西贺州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金融学院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科技助农帮扶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吴莹莹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173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“筑梦晨曦”社会实践队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“青少年综合素质培养”与“红色筑梦、助梦”特色培训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广东阳江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金融学院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教育关爱服务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李嘉乐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174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新时代广财先锋队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双创背景下小微企业融资服务的新探索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佛山市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金融学院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黄景怡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175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粤港澳大湾区调研团队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粤港澳大湾区金融集聚对科技创新的空间溢出效应研究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广州、佛山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金融学院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刘英迪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176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打假超人战队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733844">
              <w:rPr>
                <w:rFonts w:ascii="仿宋" w:eastAsia="仿宋" w:hAnsi="仿宋" w:cstheme="minorEastAsia" w:hint="eastAsia"/>
                <w:color w:val="000000"/>
                <w:szCs w:val="21"/>
              </w:rPr>
              <w:t>礼德财富案件调研-金融监管如何应对非法集资的调研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广州市</w:t>
            </w:r>
          </w:p>
        </w:tc>
        <w:tc>
          <w:tcPr>
            <w:tcW w:w="1843" w:type="dxa"/>
            <w:vAlign w:val="center"/>
          </w:tcPr>
          <w:p w:rsidR="001A6ED5" w:rsidRPr="00EC074F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金融学院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陈海玲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177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“GIFT”三下乡小分队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社会志愿服务团体自身建设与其如何在城市文明建设中发挥作用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广东省四会市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会计学院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刘鸿辉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lastRenderedPageBreak/>
              <w:t>178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检验真理对不队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财务共享服务中心，是创新，也是变革（财务共享服务中心调研）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广州、惠州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会计学院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陈巧雯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179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“掂过碌蔗”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广州市常住人口文化消费情况社会调查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广州市区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会计学院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潘月娥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180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护河小分队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关于改善布吉河河道污染的研究及治水宣传志愿服务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深圳市龙岗区布吉街道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会计学院</w:t>
            </w:r>
          </w:p>
        </w:tc>
        <w:tc>
          <w:tcPr>
            <w:tcW w:w="1701" w:type="dxa"/>
            <w:vAlign w:val="center"/>
          </w:tcPr>
          <w:p w:rsidR="001A6ED5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美丽中国</w:t>
            </w:r>
          </w:p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黄靖楠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181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音乐夏令营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音乐夏令营--圆农村孩子一个音乐梦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1</w:t>
            </w: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汕头澄海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会计学院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文化艺术服务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江雪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182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α行者</w:t>
            </w:r>
          </w:p>
        </w:tc>
        <w:tc>
          <w:tcPr>
            <w:tcW w:w="3260" w:type="dxa"/>
            <w:vAlign w:val="center"/>
          </w:tcPr>
          <w:p w:rsidR="001A6ED5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6A5F18">
              <w:rPr>
                <w:rFonts w:ascii="仿宋" w:eastAsia="仿宋" w:hAnsi="仿宋" w:cstheme="minorEastAsia" w:hint="eastAsia"/>
                <w:color w:val="000000"/>
                <w:szCs w:val="21"/>
              </w:rPr>
              <w:t>广东饶平县海山镇精准扶贫现状及</w:t>
            </w:r>
          </w:p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6A5F18">
              <w:rPr>
                <w:rFonts w:ascii="仿宋" w:eastAsia="仿宋" w:hAnsi="仿宋" w:cstheme="minorEastAsia" w:hint="eastAsia"/>
                <w:color w:val="000000"/>
                <w:szCs w:val="21"/>
              </w:rPr>
              <w:t>对策研究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广东省潮州市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会计学院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“青年大学习”行动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胡法蓉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183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Produce Accountant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人工智能对财会领域的影响及发展研究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广州、深圳、珠海、东莞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会计学院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张家乐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184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绿水青山团队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关于沙扒镇沙滩环境污染现状调研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广东省阳江市阳西县沙扒镇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会计学院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美丽中国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吴玲钧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185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逍遥游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对大鹏所城及周边地区旅游开发和保护调研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深圳</w:t>
            </w:r>
          </w:p>
          <w:p w:rsidR="001A6ED5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大鹏</w:t>
            </w:r>
          </w:p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新区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会计学院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林纯君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lastRenderedPageBreak/>
              <w:t>186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志行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对乡镇社会的调研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龙川县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会计学院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黄康宁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187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红色之旅小队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继承红色基因，研究生红色之旅接力行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会计学院</w:t>
            </w:r>
          </w:p>
        </w:tc>
        <w:tc>
          <w:tcPr>
            <w:tcW w:w="1701" w:type="dxa"/>
            <w:vAlign w:val="center"/>
          </w:tcPr>
          <w:p w:rsidR="001A6ED5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“青年大学习”</w:t>
            </w:r>
          </w:p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行动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姜心韵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188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YOLO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对在广州生活的外国人的基本情况的调查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会计学院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李楚婷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189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检验真理对不队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财务共享服务中心，是创新，也是变革（财务共享服务中心调研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广州惠州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会计学院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陈巧雯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190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星辰大海队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内部控制视角下企业高管权力寻租行为研究——基于广州南沙自贸区的调研报告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广州南沙自贸区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会计学院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欧凯丽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191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会计筑梦队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崇德扬善，情系你我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佛山高明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会计学院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文化艺术服务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廖锦漩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192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叹茶小分队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广州早茶文化的变迁与发展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广东省广州市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会计学院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沈思怡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193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广东省混改调研小分队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6A5F18">
              <w:rPr>
                <w:rFonts w:ascii="仿宋" w:eastAsia="仿宋" w:hAnsi="仿宋" w:cstheme="minorEastAsia" w:hint="eastAsia"/>
                <w:szCs w:val="21"/>
              </w:rPr>
              <w:t>广东省省属企业混合所有制改革与创新驱动战略: “一企一策”经验的调研和总结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广东省</w:t>
            </w:r>
          </w:p>
        </w:tc>
        <w:tc>
          <w:tcPr>
            <w:tcW w:w="1843" w:type="dxa"/>
            <w:vAlign w:val="center"/>
          </w:tcPr>
          <w:p w:rsidR="001A6ED5" w:rsidRPr="00EC074F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会计学院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袁梦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lastRenderedPageBreak/>
              <w:t>194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Summer社会实践队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广东省湛江雷州市和奠村三下乡支教及当地特色文化调研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湛江市雷州市合奠村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法学院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教育关爱服务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曾怡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195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野孩子团队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幸福兴宁之温暖留守儿童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梅州兴宁市罗浮镇徐田村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法学院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教育关爱服务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魏燕珊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196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广财法学党员青年团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“普法为群众”法律援助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19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广州校区法律诊所中心和赤沙</w:t>
            </w: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公园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法学院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依法治国宣讲（党员专项）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梁慧玲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197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葵出新艺队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新会葵艺失传危机与创新性市场推广研究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江门市新会区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法学院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朱茂东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198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百兽战队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社区法治文化建设和犯罪防控——以广州市天河区车陂街旭景社区的实践为例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广州市天河区车陂街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法学院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依法治国宣讲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叶桂恒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199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桑梓寻校友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《寻访校友，啟航人生》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汕头市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法学院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钱培钦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200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柚绿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有关器官捐献了解度、普及率及意愿的调查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梅州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法学院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钟兰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201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鮀岛寻宝祠团队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文物保护与旅游开发现状之祠堂文化调研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汕头市金平区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szCs w:val="21"/>
              </w:rPr>
              <w:t>法学院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佘萱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lastRenderedPageBreak/>
              <w:t>202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411分队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江门市新会区文具行业状况的调查研究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江门市新会区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李锐源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203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F&amp;S小队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关于校园欺凌现象在大学生群体中的认识状况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吴斌艳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204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开车队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汽车行业供应链情况调查报告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陈璐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205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暑期大行动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关于创业训练项目Fitness健身餐厅可行性深入研究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蔡泰杰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206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四人行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台湾旅游业调研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台湾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刘诗蔚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207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一朵白莲花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青少年文化志愿力量与公益创业结合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广东省广州市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教育关爱服务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黎栩雯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208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“罗浮系有料”团队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梅州市罗浮镇农村新时期经济发展情况调研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梅州市罗浮镇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刘凯峰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209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主八介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广东财经大学广东地区水果经济发展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茂名、湛江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陈惠平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lastRenderedPageBreak/>
              <w:t>210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筑梦之礼团队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赤诚志愿心，乡村服务行——毕节三下乡志愿服务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贵州省毕节市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科技助农帮扶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覃靖珊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211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随心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敬老院义务活动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佛山三水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爱心服务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姚立恒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212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习俗文化考察小组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广州地区春节习俗调查研究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广东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李思萌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213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心“连”新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落实贫困攻坚战——走入清远市城南村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连州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理论普及宣讲（助学贷款专项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杜嘉豪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214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三好学生队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关于中韩两国大学生对于公益的看法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韩国首尔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胡毓灵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215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孝笑创投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“孝行大东”暑期公益创投活动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广州市越秀区大东街道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教育关爱服务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许晓展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216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Style w:val="font21"/>
                <w:rFonts w:ascii="仿宋" w:eastAsia="仿宋" w:hAnsi="仿宋" w:cstheme="minorEastAsia" w:hint="eastAsia"/>
                <w:sz w:val="21"/>
                <w:szCs w:val="21"/>
              </w:rPr>
              <w:t>SA</w:t>
            </w: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关于高考改革后汕头市的教育状况和教育心态的调查研究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汕头市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陈婕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217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Wandering 社会实践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中原地区历史名城考察调研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西安 洛阳 登封等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李泽逸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lastRenderedPageBreak/>
              <w:t>218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赤沙小霸王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关于河源经济、文化以及社会发展调查报告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河源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黄嘉豪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219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随心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敬老院义务活动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佛山三水南边敬老院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爱心服务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姚立恒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220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新时代青年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猎德村文化与新时代交融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广州猎德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吴雪滢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221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六个六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关于广州市区旧城改造对市民影响调查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荔湾区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陈丽虹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222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追尾者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潮汕小吃现状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汕头、潮州、揭阳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陈杰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223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scream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Scream网络暴力宣传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广州客村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邓梓聪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224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16青稞团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关于芷江污水处理厂的调查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湖南省芷江县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美丽中国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李柱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225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社会实践小天使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多彩乡村 情系故里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广州农村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文化艺术服务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邬晓丹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lastRenderedPageBreak/>
              <w:t>226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玩蛇四人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广州市黄埔古港摄影实践活动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广州市黄埔古港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文化艺术服务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方子健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227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小仙女腾飞队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地方非物质文化遗产的创新发展研究——探求广州市乞巧节民间习俗的创新与发展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广州市天河区珠村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谢瑜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228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寻迹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弘扬古村镇文化及调查村镇经济发展状况的实践活动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文化艺术服务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王宏业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229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安老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关于社会养老现状及未来养老需求调研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广东省广州市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陈珏宇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230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高校文创产品研究小队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高校文化创意类产品社会调查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广东省广州市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创业教育学院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张睿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231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星辰大海团队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东莞市青少年研学旅行产品调研与分析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东莞市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经济学院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陈诗棋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232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经统扶贫模式探索团队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为“大数据背景下广东省高校贫困生精准扶贫模式探析”专项课题收集必要资料而进行的暑期各高校实地调研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广州中山湛江</w:t>
            </w: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茂名部分高校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经济学院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教育关爱服务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院级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赵元梓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233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胖胖队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E00473">
              <w:rPr>
                <w:rFonts w:ascii="仿宋" w:eastAsia="仿宋" w:hAnsi="仿宋" w:cstheme="minorEastAsia" w:hint="eastAsia"/>
                <w:color w:val="000000"/>
                <w:szCs w:val="21"/>
              </w:rPr>
              <w:t>新零售的业态特征与前景展望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经济学院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黄英英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lastRenderedPageBreak/>
              <w:t>234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如梦之梦团队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经济体系下农村劳动力主体（青壮年劳动力）流动现象调查探究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四会市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经济学院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陈秋燕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235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蒲公英团队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经济学院暑期三下乡支教&amp;调研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32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茂名市北界镇</w:t>
            </w:r>
            <w:r w:rsidRPr="00E00473">
              <w:rPr>
                <w:rFonts w:ascii="仿宋" w:eastAsia="仿宋" w:hAnsi="仿宋" w:cstheme="minorEastAsia" w:hint="eastAsia"/>
                <w:color w:val="000000"/>
                <w:szCs w:val="21"/>
              </w:rPr>
              <w:t>惠州市永汉镇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经济学院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教育关爱</w:t>
            </w: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（助学贷款专项）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苏慧、李容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236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经济启航团队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E00473">
              <w:rPr>
                <w:rFonts w:ascii="仿宋" w:eastAsia="仿宋" w:hAnsi="仿宋" w:cstheme="minorEastAsia" w:hint="eastAsia"/>
                <w:color w:val="000000"/>
                <w:szCs w:val="21"/>
              </w:rPr>
              <w:t>经济困难认定新模式下资助体系的实施现状与问题-以广东财经大学为例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四会</w:t>
            </w: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经济学院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陈丽华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237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啃得肌团队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对健身餐市场供求调研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居住城市以及学校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经济学院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庄丽贞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238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不做咸鱼团队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“</w:t>
            </w:r>
            <w:r w:rsidRPr="00E00473">
              <w:rPr>
                <w:rFonts w:ascii="仿宋" w:eastAsia="仿宋" w:hAnsi="仿宋" w:cstheme="minorEastAsia" w:hint="eastAsia"/>
                <w:color w:val="000000"/>
                <w:szCs w:val="21"/>
              </w:rPr>
              <w:t>全面二孩政策下大小城市受“优生”观念影响二孩意愿程度调查研究——以广州梅州为例”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广州</w:t>
            </w: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兴宁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经济学院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李姗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239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奥卡姆剃刀理论团队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社区医疗的就医体验感调研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经济学院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陈宏毅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240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风华正茂团队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走访英德古村 感受民风习俗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英德市石牯塘镇八宝围仔村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经济学院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文化艺术服务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黄慧婷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241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AI小分队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深圳智能经济的发展状况，现状以发展趋势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深圳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经济学院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陈佳玲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lastRenderedPageBreak/>
              <w:t>242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I- Sea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复杂适应系统视角下的海洋经济系统区域网络——以山东半岛蓝色经济区为例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阳江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经济学院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陈燕娥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243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实力单身团队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关于单身经济的暑期社会实践活动研究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广州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经济学院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林欣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244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Ruby团队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当今品牌创立公司的战略分析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北</w:t>
            </w: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上深</w:t>
            </w: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江</w:t>
            </w: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门肇庆</w:t>
            </w: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澳门硅谷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经济学院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张沁媛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245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FCC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特色小镇旅游发展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富川</w:t>
            </w:r>
          </w:p>
        </w:tc>
        <w:tc>
          <w:tcPr>
            <w:tcW w:w="1843" w:type="dxa"/>
            <w:vAlign w:val="center"/>
          </w:tcPr>
          <w:p w:rsidR="001A6ED5" w:rsidRPr="0065643E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w w:val="90"/>
                <w:szCs w:val="21"/>
              </w:rPr>
            </w:pPr>
            <w:r w:rsidRPr="0065643E">
              <w:rPr>
                <w:rFonts w:ascii="仿宋" w:eastAsia="仿宋" w:hAnsi="仿宋" w:cstheme="minorEastAsia" w:hint="eastAsia"/>
                <w:color w:val="000000"/>
                <w:w w:val="90"/>
                <w:szCs w:val="21"/>
              </w:rPr>
              <w:t>文化创意与旅游学院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国情社情观察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黄嘉华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246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梦之队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圆梦书屋，续爱黔行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19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F90E62">
              <w:rPr>
                <w:rFonts w:ascii="仿宋" w:eastAsia="仿宋" w:hAnsi="仿宋" w:cstheme="minorEastAsia" w:hint="eastAsia"/>
                <w:color w:val="000000"/>
                <w:szCs w:val="21"/>
              </w:rPr>
              <w:t>贵州省铜仁市石阡县石固乡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艺术与设计学院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教育关爱服务（助学贷款专项）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A54BBA">
              <w:rPr>
                <w:rFonts w:ascii="仿宋" w:eastAsia="仿宋" w:hAnsi="仿宋" w:cstheme="minorEastAsia" w:hint="eastAsia"/>
                <w:color w:val="000000"/>
                <w:szCs w:val="21"/>
              </w:rPr>
              <w:t>吴继齐</w:t>
            </w:r>
          </w:p>
        </w:tc>
      </w:tr>
      <w:tr w:rsidR="001A6ED5" w:rsidRPr="00A54BBA" w:rsidTr="008738FF">
        <w:trPr>
          <w:trHeight w:val="1003"/>
          <w:jc w:val="center"/>
        </w:trPr>
        <w:tc>
          <w:tcPr>
            <w:tcW w:w="752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247</w:t>
            </w:r>
          </w:p>
        </w:tc>
        <w:tc>
          <w:tcPr>
            <w:tcW w:w="155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9E591B">
              <w:rPr>
                <w:rFonts w:ascii="仿宋" w:eastAsia="仿宋" w:hAnsi="仿宋" w:cstheme="minorEastAsia" w:hint="eastAsia"/>
                <w:color w:val="000000"/>
                <w:szCs w:val="21"/>
              </w:rPr>
              <w:t>赴江门市鹤山市国家资助及助学贷款宣传队</w:t>
            </w:r>
          </w:p>
        </w:tc>
        <w:tc>
          <w:tcPr>
            <w:tcW w:w="3260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9E591B">
              <w:rPr>
                <w:rFonts w:ascii="仿宋" w:eastAsia="仿宋" w:hAnsi="仿宋" w:cstheme="minorEastAsia" w:hint="eastAsia"/>
                <w:color w:val="000000"/>
                <w:szCs w:val="21"/>
              </w:rPr>
              <w:t>国家助学宣传</w:t>
            </w:r>
          </w:p>
        </w:tc>
        <w:tc>
          <w:tcPr>
            <w:tcW w:w="709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>
              <w:rPr>
                <w:rFonts w:ascii="仿宋" w:eastAsia="仿宋" w:hAnsi="仿宋" w:cs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1A6ED5" w:rsidRPr="00F90E62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9E591B">
              <w:rPr>
                <w:rFonts w:ascii="仿宋" w:eastAsia="仿宋" w:hAnsi="仿宋" w:cstheme="minorEastAsia" w:hint="eastAsia"/>
                <w:color w:val="000000"/>
                <w:szCs w:val="21"/>
              </w:rPr>
              <w:t>江门市鹤山市</w:t>
            </w:r>
          </w:p>
        </w:tc>
        <w:tc>
          <w:tcPr>
            <w:tcW w:w="1843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9E591B">
              <w:rPr>
                <w:rFonts w:ascii="仿宋" w:eastAsia="仿宋" w:hAnsi="仿宋" w:cstheme="minorEastAsia" w:hint="eastAsia"/>
                <w:color w:val="000000"/>
                <w:szCs w:val="21"/>
              </w:rPr>
              <w:t>外国语学院</w:t>
            </w:r>
          </w:p>
        </w:tc>
        <w:tc>
          <w:tcPr>
            <w:tcW w:w="1701" w:type="dxa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9E591B">
              <w:rPr>
                <w:rFonts w:ascii="仿宋" w:eastAsia="仿宋" w:hAnsi="仿宋" w:cstheme="minorEastAsia" w:hint="eastAsia"/>
                <w:color w:val="000000"/>
                <w:szCs w:val="21"/>
              </w:rPr>
              <w:t>教育关爱服务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9E591B">
              <w:rPr>
                <w:rFonts w:ascii="仿宋" w:eastAsia="仿宋" w:hAnsi="仿宋" w:cstheme="minorEastAsia" w:hint="eastAsia"/>
                <w:color w:val="000000"/>
                <w:szCs w:val="21"/>
              </w:rPr>
              <w:t>校级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A6ED5" w:rsidRPr="00A54BBA" w:rsidRDefault="001A6ED5" w:rsidP="008738FF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Cs w:val="21"/>
              </w:rPr>
            </w:pPr>
            <w:r w:rsidRPr="009E591B">
              <w:rPr>
                <w:rFonts w:ascii="仿宋" w:eastAsia="仿宋" w:hAnsi="仿宋" w:cstheme="minorEastAsia" w:hint="eastAsia"/>
                <w:color w:val="000000"/>
                <w:szCs w:val="21"/>
              </w:rPr>
              <w:t>陈雅</w:t>
            </w:r>
          </w:p>
        </w:tc>
      </w:tr>
    </w:tbl>
    <w:p w:rsidR="001A6ED5" w:rsidRPr="007D0423" w:rsidRDefault="001A6ED5" w:rsidP="001A6ED5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</w:p>
    <w:p w:rsidR="002F090C" w:rsidRDefault="001A6ED5"/>
    <w:sectPr w:rsidR="002F090C" w:rsidSect="00B214F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27E8"/>
    <w:multiLevelType w:val="hybridMultilevel"/>
    <w:tmpl w:val="4A62F8A8"/>
    <w:lvl w:ilvl="0" w:tplc="7470911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6ED5"/>
    <w:rsid w:val="001A6ED5"/>
    <w:rsid w:val="00315498"/>
    <w:rsid w:val="003E4BEB"/>
    <w:rsid w:val="00552D92"/>
    <w:rsid w:val="00E06FD0"/>
    <w:rsid w:val="00E9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A6E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A6ED5"/>
    <w:rPr>
      <w:b/>
      <w:bCs/>
    </w:rPr>
  </w:style>
  <w:style w:type="paragraph" w:styleId="a4">
    <w:name w:val="Normal (Web)"/>
    <w:basedOn w:val="a"/>
    <w:unhideWhenUsed/>
    <w:rsid w:val="001A6E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1A6ED5"/>
    <w:pPr>
      <w:ind w:firstLineChars="200" w:firstLine="420"/>
    </w:pPr>
  </w:style>
  <w:style w:type="character" w:customStyle="1" w:styleId="font11">
    <w:name w:val="font11"/>
    <w:basedOn w:val="a0"/>
    <w:qFormat/>
    <w:rsid w:val="001A6ED5"/>
    <w:rPr>
      <w:rFonts w:ascii="Helvetica Neue" w:eastAsia="Helvetica Neue" w:hAnsi="Helvetica Neue" w:cs="Helvetica Neue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1A6ED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1A6ED5"/>
    <w:rPr>
      <w:rFonts w:ascii="Helvetica Neue" w:eastAsia="Helvetica Neue" w:hAnsi="Helvetica Neue" w:cs="Helvetica Neue" w:hint="default"/>
      <w:color w:val="000000"/>
      <w:sz w:val="24"/>
      <w:szCs w:val="24"/>
      <w:u w:val="none"/>
    </w:rPr>
  </w:style>
  <w:style w:type="paragraph" w:styleId="a6">
    <w:name w:val="header"/>
    <w:basedOn w:val="a"/>
    <w:link w:val="Char"/>
    <w:uiPriority w:val="99"/>
    <w:unhideWhenUsed/>
    <w:rsid w:val="001A6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A6ED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A6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A6E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2231</Words>
  <Characters>12722</Characters>
  <Application>Microsoft Office Word</Application>
  <DocSecurity>0</DocSecurity>
  <Lines>106</Lines>
  <Paragraphs>29</Paragraphs>
  <ScaleCrop>false</ScaleCrop>
  <Company/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钟雄星</dc:creator>
  <cp:lastModifiedBy>钟雄星</cp:lastModifiedBy>
  <cp:revision>1</cp:revision>
  <dcterms:created xsi:type="dcterms:W3CDTF">2019-01-04T01:20:00Z</dcterms:created>
  <dcterms:modified xsi:type="dcterms:W3CDTF">2019-01-04T01:21:00Z</dcterms:modified>
</cp:coreProperties>
</file>